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A16C7B" w14:textId="4E3BA3FC" w:rsidR="001F35A7" w:rsidRPr="00095A22" w:rsidRDefault="004746CE" w:rsidP="008D5E10">
      <w:pPr>
        <w:jc w:val="center"/>
        <w:rPr>
          <w:rFonts w:ascii="Times New Roman" w:eastAsia="仿宋" w:hAnsi="Times New Roman" w:cs="Times New Roman"/>
          <w:b/>
          <w:bCs/>
          <w:sz w:val="30"/>
          <w:szCs w:val="30"/>
        </w:rPr>
      </w:pPr>
      <w:r w:rsidRPr="00095A22">
        <w:rPr>
          <w:rFonts w:ascii="Times New Roman" w:eastAsia="仿宋" w:hAnsi="Times New Roman" w:cs="Times New Roman"/>
          <w:b/>
          <w:bCs/>
          <w:sz w:val="30"/>
          <w:szCs w:val="30"/>
        </w:rPr>
        <w:t>化工学院</w:t>
      </w:r>
      <w:r w:rsidR="00AF7725" w:rsidRPr="00095A22">
        <w:rPr>
          <w:rFonts w:ascii="Times New Roman" w:eastAsia="仿宋" w:hAnsi="Times New Roman" w:cs="Times New Roman"/>
          <w:b/>
          <w:bCs/>
          <w:sz w:val="30"/>
          <w:szCs w:val="30"/>
        </w:rPr>
        <w:t>研究生导师简介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846"/>
        <w:gridCol w:w="1669"/>
        <w:gridCol w:w="703"/>
        <w:gridCol w:w="695"/>
        <w:gridCol w:w="335"/>
        <w:gridCol w:w="1473"/>
        <w:gridCol w:w="1220"/>
        <w:gridCol w:w="1355"/>
      </w:tblGrid>
      <w:tr w:rsidR="00816522" w:rsidRPr="00095A22" w14:paraId="1D88BF9A" w14:textId="77777777" w:rsidTr="00F343AE">
        <w:trPr>
          <w:trHeight w:val="637"/>
          <w:jc w:val="center"/>
        </w:trPr>
        <w:tc>
          <w:tcPr>
            <w:tcW w:w="846" w:type="dxa"/>
            <w:vAlign w:val="center"/>
          </w:tcPr>
          <w:p w14:paraId="35876DA9" w14:textId="0DF05B42" w:rsidR="008D5E10" w:rsidRPr="00095A22" w:rsidRDefault="008D5E10" w:rsidP="009D0328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 w:rsidRPr="00095A22"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姓名</w:t>
            </w:r>
          </w:p>
        </w:tc>
        <w:tc>
          <w:tcPr>
            <w:tcW w:w="1669" w:type="dxa"/>
            <w:vAlign w:val="center"/>
          </w:tcPr>
          <w:p w14:paraId="2786AF88" w14:textId="4A4CB9AA" w:rsidR="008D5E10" w:rsidRPr="00095A22" w:rsidRDefault="003653A9" w:rsidP="009D0328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b/>
                <w:bCs/>
                <w:sz w:val="24"/>
                <w:szCs w:val="24"/>
              </w:rPr>
              <w:t>杨燕</w:t>
            </w:r>
          </w:p>
        </w:tc>
        <w:tc>
          <w:tcPr>
            <w:tcW w:w="703" w:type="dxa"/>
            <w:vAlign w:val="center"/>
          </w:tcPr>
          <w:p w14:paraId="7508C4A7" w14:textId="480F00CA" w:rsidR="008D5E10" w:rsidRPr="00095A22" w:rsidRDefault="008D5E10" w:rsidP="009D0328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 w:rsidRPr="00095A22"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性别</w:t>
            </w:r>
          </w:p>
        </w:tc>
        <w:tc>
          <w:tcPr>
            <w:tcW w:w="1030" w:type="dxa"/>
            <w:gridSpan w:val="2"/>
            <w:vAlign w:val="center"/>
          </w:tcPr>
          <w:p w14:paraId="6C6D291C" w14:textId="5893BFA0" w:rsidR="008D5E10" w:rsidRPr="00095A22" w:rsidRDefault="00D80AD1" w:rsidP="009D0328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b/>
                <w:bCs/>
                <w:sz w:val="24"/>
                <w:szCs w:val="24"/>
              </w:rPr>
              <w:t>女</w:t>
            </w:r>
          </w:p>
        </w:tc>
        <w:tc>
          <w:tcPr>
            <w:tcW w:w="1473" w:type="dxa"/>
            <w:vAlign w:val="center"/>
          </w:tcPr>
          <w:p w14:paraId="32CF0D7C" w14:textId="6A81B25A" w:rsidR="008D5E10" w:rsidRPr="00095A22" w:rsidRDefault="008D5E10" w:rsidP="009D0328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 w:rsidRPr="00095A22"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出生年月</w:t>
            </w:r>
          </w:p>
        </w:tc>
        <w:tc>
          <w:tcPr>
            <w:tcW w:w="1220" w:type="dxa"/>
            <w:vAlign w:val="center"/>
          </w:tcPr>
          <w:p w14:paraId="4C4520B1" w14:textId="10D428CD" w:rsidR="008D5E10" w:rsidRPr="00095A22" w:rsidRDefault="00F66DBD" w:rsidP="009D0328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 w:rsidRPr="00095A22"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1982.0</w:t>
            </w:r>
            <w:r w:rsidR="00D80AD1"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355" w:type="dxa"/>
            <w:vMerge w:val="restart"/>
            <w:vAlign w:val="center"/>
          </w:tcPr>
          <w:p w14:paraId="13040D8E" w14:textId="0CABD790" w:rsidR="008D5E10" w:rsidRPr="00095A22" w:rsidRDefault="00DE15C7" w:rsidP="009D0328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16DAC9E8" wp14:editId="1654149B">
                  <wp:simplePos x="0" y="0"/>
                  <wp:positionH relativeFrom="column">
                    <wp:posOffset>-55245</wp:posOffset>
                  </wp:positionH>
                  <wp:positionV relativeFrom="paragraph">
                    <wp:posOffset>14605</wp:posOffset>
                  </wp:positionV>
                  <wp:extent cx="818515" cy="1056640"/>
                  <wp:effectExtent l="0" t="0" r="635" b="0"/>
                  <wp:wrapNone/>
                  <wp:docPr id="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8515" cy="1056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816522" w:rsidRPr="00095A22" w14:paraId="17A56E18" w14:textId="77777777" w:rsidTr="00F343AE">
        <w:trPr>
          <w:trHeight w:val="458"/>
          <w:jc w:val="center"/>
        </w:trPr>
        <w:tc>
          <w:tcPr>
            <w:tcW w:w="846" w:type="dxa"/>
            <w:vAlign w:val="center"/>
          </w:tcPr>
          <w:p w14:paraId="222B4792" w14:textId="0D9226C8" w:rsidR="008D5E10" w:rsidRPr="00095A22" w:rsidRDefault="008D5E10" w:rsidP="009D0328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 w:rsidRPr="00095A22"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最高学历</w:t>
            </w:r>
          </w:p>
        </w:tc>
        <w:tc>
          <w:tcPr>
            <w:tcW w:w="1669" w:type="dxa"/>
            <w:vAlign w:val="center"/>
          </w:tcPr>
          <w:p w14:paraId="71657099" w14:textId="634F701C" w:rsidR="008D5E10" w:rsidRPr="00095A22" w:rsidRDefault="00F66DBD" w:rsidP="009D0328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 w:rsidRPr="00095A22"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研究生</w:t>
            </w:r>
          </w:p>
        </w:tc>
        <w:tc>
          <w:tcPr>
            <w:tcW w:w="703" w:type="dxa"/>
            <w:vAlign w:val="center"/>
          </w:tcPr>
          <w:p w14:paraId="5B9D7F23" w14:textId="0F05BDA8" w:rsidR="008D5E10" w:rsidRPr="00095A22" w:rsidRDefault="008D5E10">
            <w:pP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 w:rsidRPr="00095A22"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最高学位</w:t>
            </w:r>
          </w:p>
        </w:tc>
        <w:tc>
          <w:tcPr>
            <w:tcW w:w="1030" w:type="dxa"/>
            <w:gridSpan w:val="2"/>
            <w:vAlign w:val="center"/>
          </w:tcPr>
          <w:p w14:paraId="44234EBC" w14:textId="2948F76A" w:rsidR="008D5E10" w:rsidRPr="00095A22" w:rsidRDefault="00F66DBD" w:rsidP="009D0328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 w:rsidRPr="00095A22"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博士</w:t>
            </w:r>
          </w:p>
        </w:tc>
        <w:tc>
          <w:tcPr>
            <w:tcW w:w="1473" w:type="dxa"/>
            <w:vAlign w:val="center"/>
          </w:tcPr>
          <w:p w14:paraId="19906727" w14:textId="66DB09C1" w:rsidR="008D5E10" w:rsidRPr="00095A22" w:rsidRDefault="008D5E10" w:rsidP="009D0328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 w:rsidRPr="00095A22"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学位类别</w:t>
            </w:r>
          </w:p>
        </w:tc>
        <w:tc>
          <w:tcPr>
            <w:tcW w:w="1220" w:type="dxa"/>
            <w:vAlign w:val="center"/>
          </w:tcPr>
          <w:p w14:paraId="53D20960" w14:textId="49BB6724" w:rsidR="008D5E10" w:rsidRPr="00095A22" w:rsidRDefault="00F66DBD" w:rsidP="009D0328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 w:rsidRPr="00095A22"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理学</w:t>
            </w:r>
          </w:p>
        </w:tc>
        <w:tc>
          <w:tcPr>
            <w:tcW w:w="1355" w:type="dxa"/>
            <w:vMerge/>
            <w:vAlign w:val="center"/>
          </w:tcPr>
          <w:p w14:paraId="3BBE8948" w14:textId="77777777" w:rsidR="008D5E10" w:rsidRPr="00095A22" w:rsidRDefault="008D5E10" w:rsidP="009D0328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B3E30" w:rsidRPr="00095A22" w14:paraId="37FCFF0C" w14:textId="77777777" w:rsidTr="00F343AE">
        <w:trPr>
          <w:trHeight w:val="561"/>
          <w:jc w:val="center"/>
        </w:trPr>
        <w:tc>
          <w:tcPr>
            <w:tcW w:w="846" w:type="dxa"/>
            <w:vAlign w:val="center"/>
          </w:tcPr>
          <w:p w14:paraId="407D4784" w14:textId="4F97CD4E" w:rsidR="005B3E30" w:rsidRPr="00095A22" w:rsidRDefault="005B3E30" w:rsidP="009D0328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 w:rsidRPr="00095A22"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工作单位</w:t>
            </w:r>
          </w:p>
        </w:tc>
        <w:tc>
          <w:tcPr>
            <w:tcW w:w="3402" w:type="dxa"/>
            <w:gridSpan w:val="4"/>
            <w:vAlign w:val="center"/>
          </w:tcPr>
          <w:p w14:paraId="45B6D4F9" w14:textId="1A9654C6" w:rsidR="005B3E30" w:rsidRPr="00095A22" w:rsidRDefault="00F66DBD" w:rsidP="009D0328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 w:rsidRPr="00095A22"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青海大学化工学院</w:t>
            </w:r>
          </w:p>
        </w:tc>
        <w:tc>
          <w:tcPr>
            <w:tcW w:w="1473" w:type="dxa"/>
            <w:vAlign w:val="center"/>
          </w:tcPr>
          <w:p w14:paraId="121532B8" w14:textId="2F1A555E" w:rsidR="005B3E30" w:rsidRPr="00095A22" w:rsidRDefault="005B3E30" w:rsidP="009D0328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 w:rsidRPr="00095A22"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技术职称</w:t>
            </w:r>
          </w:p>
        </w:tc>
        <w:tc>
          <w:tcPr>
            <w:tcW w:w="1220" w:type="dxa"/>
            <w:vAlign w:val="center"/>
          </w:tcPr>
          <w:p w14:paraId="524783A6" w14:textId="362DFAD8" w:rsidR="005B3E30" w:rsidRPr="00095A22" w:rsidRDefault="00D80AD1" w:rsidP="009D0328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b/>
                <w:bCs/>
                <w:sz w:val="24"/>
                <w:szCs w:val="24"/>
              </w:rPr>
              <w:t>副</w:t>
            </w:r>
            <w:r w:rsidR="00F66DBD" w:rsidRPr="00095A22"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教授</w:t>
            </w:r>
          </w:p>
        </w:tc>
        <w:tc>
          <w:tcPr>
            <w:tcW w:w="1355" w:type="dxa"/>
            <w:vMerge/>
            <w:vAlign w:val="center"/>
          </w:tcPr>
          <w:p w14:paraId="1C926A19" w14:textId="77777777" w:rsidR="005B3E30" w:rsidRPr="00095A22" w:rsidRDefault="005B3E30" w:rsidP="009D0328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D0328" w:rsidRPr="00095A22" w14:paraId="72AA9300" w14:textId="77777777" w:rsidTr="009D0328">
        <w:trPr>
          <w:jc w:val="center"/>
        </w:trPr>
        <w:tc>
          <w:tcPr>
            <w:tcW w:w="846" w:type="dxa"/>
            <w:vMerge w:val="restart"/>
            <w:vAlign w:val="center"/>
          </w:tcPr>
          <w:p w14:paraId="7FD15183" w14:textId="0236B628" w:rsidR="009D0328" w:rsidRPr="00095A22" w:rsidRDefault="009D0328" w:rsidP="009D0328">
            <w:pP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 w:rsidRPr="00095A22"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所在学科专业</w:t>
            </w:r>
          </w:p>
        </w:tc>
        <w:tc>
          <w:tcPr>
            <w:tcW w:w="1669" w:type="dxa"/>
            <w:vAlign w:val="center"/>
          </w:tcPr>
          <w:p w14:paraId="20C696DC" w14:textId="56CC7E10" w:rsidR="009D0328" w:rsidRPr="00095A22" w:rsidRDefault="009D0328" w:rsidP="009D0328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 w:rsidRPr="00095A22"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学科类别代码</w:t>
            </w:r>
          </w:p>
        </w:tc>
        <w:tc>
          <w:tcPr>
            <w:tcW w:w="1398" w:type="dxa"/>
            <w:gridSpan w:val="2"/>
            <w:vAlign w:val="center"/>
          </w:tcPr>
          <w:p w14:paraId="7D9627F8" w14:textId="3957BCB3" w:rsidR="009D0328" w:rsidRPr="00095A22" w:rsidRDefault="001B0BC1" w:rsidP="009D0328">
            <w:pPr>
              <w:rPr>
                <w:rFonts w:ascii="Times New Roman" w:eastAsia="仿宋" w:hAnsi="Times New Roman" w:cs="Times New Roman"/>
                <w:bCs/>
                <w:sz w:val="24"/>
                <w:szCs w:val="24"/>
              </w:rPr>
            </w:pPr>
            <w:r w:rsidRPr="00095A22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0817</w:t>
            </w:r>
          </w:p>
        </w:tc>
        <w:tc>
          <w:tcPr>
            <w:tcW w:w="1808" w:type="dxa"/>
            <w:gridSpan w:val="2"/>
            <w:vAlign w:val="center"/>
          </w:tcPr>
          <w:p w14:paraId="7F2B801C" w14:textId="0F70A37F" w:rsidR="009D0328" w:rsidRPr="00095A22" w:rsidRDefault="009D0328" w:rsidP="009D0328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 w:rsidRPr="00095A22"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学科类别名称</w:t>
            </w:r>
          </w:p>
        </w:tc>
        <w:tc>
          <w:tcPr>
            <w:tcW w:w="2575" w:type="dxa"/>
            <w:gridSpan w:val="2"/>
            <w:vAlign w:val="center"/>
          </w:tcPr>
          <w:p w14:paraId="42DEA69C" w14:textId="79CC674C" w:rsidR="009D0328" w:rsidRPr="00095A22" w:rsidRDefault="001B0BC1" w:rsidP="00095A22">
            <w:pPr>
              <w:jc w:val="left"/>
              <w:rPr>
                <w:rFonts w:ascii="Times New Roman" w:eastAsia="仿宋" w:hAnsi="Times New Roman" w:cs="Times New Roman"/>
                <w:bCs/>
                <w:sz w:val="24"/>
                <w:szCs w:val="24"/>
              </w:rPr>
            </w:pPr>
            <w:r w:rsidRPr="00095A22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化学工程与技术</w:t>
            </w:r>
          </w:p>
        </w:tc>
      </w:tr>
      <w:tr w:rsidR="009D0328" w:rsidRPr="00095A22" w14:paraId="73CCB547" w14:textId="77777777" w:rsidTr="009D0328">
        <w:trPr>
          <w:jc w:val="center"/>
        </w:trPr>
        <w:tc>
          <w:tcPr>
            <w:tcW w:w="846" w:type="dxa"/>
            <w:vMerge/>
            <w:vAlign w:val="center"/>
          </w:tcPr>
          <w:p w14:paraId="14D64929" w14:textId="77777777" w:rsidR="009D0328" w:rsidRPr="00095A22" w:rsidRDefault="009D0328" w:rsidP="009D0328">
            <w:pP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9" w:type="dxa"/>
            <w:vAlign w:val="center"/>
          </w:tcPr>
          <w:p w14:paraId="43E2DA4A" w14:textId="6FA36646" w:rsidR="009D0328" w:rsidRPr="00095A22" w:rsidRDefault="009D0328" w:rsidP="009D0328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 w:rsidRPr="00095A22"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学科领域代码</w:t>
            </w:r>
          </w:p>
        </w:tc>
        <w:tc>
          <w:tcPr>
            <w:tcW w:w="1398" w:type="dxa"/>
            <w:gridSpan w:val="2"/>
            <w:vAlign w:val="center"/>
          </w:tcPr>
          <w:p w14:paraId="70DD123C" w14:textId="00B93659" w:rsidR="009D0328" w:rsidRPr="00095A22" w:rsidRDefault="001B0BC1" w:rsidP="009D0328">
            <w:pPr>
              <w:rPr>
                <w:rFonts w:ascii="Times New Roman" w:eastAsia="仿宋" w:hAnsi="Times New Roman" w:cs="Times New Roman"/>
                <w:bCs/>
                <w:sz w:val="24"/>
                <w:szCs w:val="24"/>
              </w:rPr>
            </w:pPr>
            <w:r w:rsidRPr="00095A22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081704</w:t>
            </w:r>
          </w:p>
        </w:tc>
        <w:tc>
          <w:tcPr>
            <w:tcW w:w="1808" w:type="dxa"/>
            <w:gridSpan w:val="2"/>
            <w:vAlign w:val="center"/>
          </w:tcPr>
          <w:p w14:paraId="769B6554" w14:textId="79DFF147" w:rsidR="009D0328" w:rsidRPr="00095A22" w:rsidRDefault="009D0328" w:rsidP="009D0328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 w:rsidRPr="00095A22"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学科领域名称</w:t>
            </w:r>
          </w:p>
        </w:tc>
        <w:tc>
          <w:tcPr>
            <w:tcW w:w="2575" w:type="dxa"/>
            <w:gridSpan w:val="2"/>
            <w:vAlign w:val="center"/>
          </w:tcPr>
          <w:p w14:paraId="428B446C" w14:textId="4B4C7479" w:rsidR="009D0328" w:rsidRPr="00095A22" w:rsidRDefault="001B0BC1" w:rsidP="00095A22">
            <w:pPr>
              <w:jc w:val="left"/>
              <w:rPr>
                <w:rFonts w:ascii="Times New Roman" w:eastAsia="仿宋" w:hAnsi="Times New Roman" w:cs="Times New Roman"/>
                <w:bCs/>
                <w:sz w:val="24"/>
                <w:szCs w:val="24"/>
              </w:rPr>
            </w:pPr>
            <w:r w:rsidRPr="00095A22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应用</w:t>
            </w:r>
            <w:r w:rsidR="00F66DBD" w:rsidRPr="00095A22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化学</w:t>
            </w:r>
          </w:p>
        </w:tc>
      </w:tr>
      <w:tr w:rsidR="00BC0D91" w:rsidRPr="00095A22" w14:paraId="40444CE5" w14:textId="77777777" w:rsidTr="002900A2">
        <w:trPr>
          <w:jc w:val="center"/>
        </w:trPr>
        <w:tc>
          <w:tcPr>
            <w:tcW w:w="846" w:type="dxa"/>
            <w:vAlign w:val="center"/>
          </w:tcPr>
          <w:p w14:paraId="79FB7193" w14:textId="65FC50EE" w:rsidR="00BC0D91" w:rsidRPr="00095A22" w:rsidRDefault="00BC0D91" w:rsidP="009D0328">
            <w:pP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b/>
                <w:bCs/>
                <w:sz w:val="24"/>
                <w:szCs w:val="24"/>
              </w:rPr>
              <w:t>联系方式</w:t>
            </w:r>
          </w:p>
        </w:tc>
        <w:tc>
          <w:tcPr>
            <w:tcW w:w="7450" w:type="dxa"/>
            <w:gridSpan w:val="7"/>
            <w:vAlign w:val="center"/>
          </w:tcPr>
          <w:p w14:paraId="6A93B99B" w14:textId="74B292F1" w:rsidR="00BC0D91" w:rsidRPr="0010051A" w:rsidRDefault="00BC0D91" w:rsidP="00095A22">
            <w:pPr>
              <w:jc w:val="left"/>
              <w:rPr>
                <w:rFonts w:ascii="Times New Roman" w:eastAsia="仿宋" w:hAnsi="Times New Roman" w:cs="Times New Roman" w:hint="eastAsia"/>
                <w:bCs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bCs/>
                <w:sz w:val="24"/>
                <w:szCs w:val="24"/>
              </w:rPr>
              <w:t>电话：</w:t>
            </w:r>
            <w:r>
              <w:rPr>
                <w:rFonts w:ascii="Times New Roman" w:eastAsia="仿宋" w:hAnsi="Times New Roman" w:cs="Times New Roman" w:hint="eastAsia"/>
                <w:bCs/>
                <w:sz w:val="24"/>
                <w:szCs w:val="24"/>
              </w:rPr>
              <w:t xml:space="preserve">18997098146   </w:t>
            </w:r>
            <w:r>
              <w:rPr>
                <w:rFonts w:ascii="Times New Roman" w:eastAsia="仿宋" w:hAnsi="Times New Roman" w:cs="Times New Roman" w:hint="eastAsia"/>
                <w:bCs/>
                <w:sz w:val="24"/>
                <w:szCs w:val="24"/>
              </w:rPr>
              <w:t>邮箱：</w:t>
            </w:r>
            <w:r>
              <w:rPr>
                <w:rFonts w:ascii="Times New Roman" w:eastAsia="仿宋" w:hAnsi="Times New Roman" w:cs="Times New Roman" w:hint="eastAsia"/>
                <w:bCs/>
                <w:sz w:val="24"/>
                <w:szCs w:val="24"/>
              </w:rPr>
              <w:t>yyan217@163.com</w:t>
            </w:r>
          </w:p>
        </w:tc>
      </w:tr>
      <w:tr w:rsidR="009D0328" w:rsidRPr="00095A22" w14:paraId="2A0D471F" w14:textId="77777777" w:rsidTr="00D80AD1">
        <w:trPr>
          <w:cantSplit/>
          <w:trHeight w:val="2435"/>
          <w:jc w:val="center"/>
        </w:trPr>
        <w:tc>
          <w:tcPr>
            <w:tcW w:w="846" w:type="dxa"/>
            <w:textDirection w:val="tbRlV"/>
            <w:vAlign w:val="center"/>
          </w:tcPr>
          <w:p w14:paraId="7DE00EB9" w14:textId="5E524938" w:rsidR="009D0328" w:rsidRPr="00095A22" w:rsidRDefault="009D0328" w:rsidP="009D0328">
            <w:pPr>
              <w:ind w:left="113" w:right="113"/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 w:rsidRPr="00095A22"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个人简历</w:t>
            </w:r>
          </w:p>
        </w:tc>
        <w:tc>
          <w:tcPr>
            <w:tcW w:w="7450" w:type="dxa"/>
            <w:gridSpan w:val="7"/>
            <w:vAlign w:val="center"/>
          </w:tcPr>
          <w:p w14:paraId="185D53E9" w14:textId="77777777" w:rsidR="001B0BC1" w:rsidRPr="00095A22" w:rsidRDefault="001B0BC1" w:rsidP="001B0BC1">
            <w:pPr>
              <w:autoSpaceDE w:val="0"/>
              <w:autoSpaceDN w:val="0"/>
              <w:adjustRightInd w:val="0"/>
              <w:jc w:val="left"/>
              <w:rPr>
                <w:rFonts w:ascii="Times New Roman" w:eastAsia="楷体" w:hAnsi="Times New Roman" w:cs="Times New Roman"/>
                <w:color w:val="005797"/>
                <w:kern w:val="0"/>
                <w:sz w:val="23"/>
                <w:szCs w:val="23"/>
              </w:rPr>
            </w:pPr>
            <w:r w:rsidRPr="00095A22">
              <w:rPr>
                <w:rFonts w:ascii="Times New Roman" w:eastAsia="楷体" w:hAnsi="Times New Roman" w:cs="Times New Roman"/>
                <w:color w:val="005797"/>
                <w:kern w:val="0"/>
                <w:sz w:val="23"/>
                <w:szCs w:val="23"/>
              </w:rPr>
              <w:t>教育经历：</w:t>
            </w:r>
          </w:p>
          <w:p w14:paraId="4F68DFF2" w14:textId="522AEC41" w:rsidR="001B0BC1" w:rsidRPr="00095A22" w:rsidRDefault="001B0BC1" w:rsidP="001B0BC1">
            <w:pPr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9"/>
                <w:szCs w:val="19"/>
              </w:rPr>
            </w:pPr>
            <w:r w:rsidRPr="00095A22">
              <w:rPr>
                <w:rFonts w:ascii="Times New Roman" w:eastAsia="宋体" w:hAnsi="Times New Roman" w:cs="Times New Roman"/>
                <w:color w:val="000000"/>
                <w:kern w:val="0"/>
                <w:sz w:val="19"/>
                <w:szCs w:val="19"/>
              </w:rPr>
              <w:t>(1) 20</w:t>
            </w:r>
            <w:r w:rsidR="00D80AD1">
              <w:rPr>
                <w:rFonts w:ascii="Times New Roman" w:eastAsia="宋体" w:hAnsi="Times New Roman" w:cs="Times New Roman"/>
                <w:color w:val="000000"/>
                <w:kern w:val="0"/>
                <w:sz w:val="19"/>
                <w:szCs w:val="19"/>
              </w:rPr>
              <w:t>14</w:t>
            </w:r>
            <w:r w:rsidRPr="00095A22">
              <w:rPr>
                <w:rFonts w:ascii="Times New Roman" w:eastAsia="宋体" w:hAnsi="Times New Roman" w:cs="Times New Roman"/>
                <w:color w:val="000000"/>
                <w:kern w:val="0"/>
                <w:sz w:val="19"/>
                <w:szCs w:val="19"/>
              </w:rPr>
              <w:t xml:space="preserve">-09 </w:t>
            </w:r>
            <w:r w:rsidRPr="00095A22">
              <w:rPr>
                <w:rFonts w:ascii="Times New Roman" w:eastAsia="宋体" w:hAnsi="Times New Roman" w:cs="Times New Roman"/>
                <w:color w:val="000000"/>
                <w:kern w:val="0"/>
                <w:sz w:val="19"/>
                <w:szCs w:val="19"/>
              </w:rPr>
              <w:t>至</w:t>
            </w:r>
            <w:r w:rsidRPr="00095A22">
              <w:rPr>
                <w:rFonts w:ascii="Times New Roman" w:eastAsia="宋体" w:hAnsi="Times New Roman" w:cs="Times New Roman"/>
                <w:color w:val="000000"/>
                <w:kern w:val="0"/>
                <w:sz w:val="19"/>
                <w:szCs w:val="19"/>
              </w:rPr>
              <w:t xml:space="preserve"> 20</w:t>
            </w:r>
            <w:r w:rsidR="00D80AD1">
              <w:rPr>
                <w:rFonts w:ascii="Times New Roman" w:eastAsia="宋体" w:hAnsi="Times New Roman" w:cs="Times New Roman"/>
                <w:color w:val="000000"/>
                <w:kern w:val="0"/>
                <w:sz w:val="19"/>
                <w:szCs w:val="19"/>
              </w:rPr>
              <w:t>20</w:t>
            </w:r>
            <w:r w:rsidRPr="00095A22">
              <w:rPr>
                <w:rFonts w:ascii="Times New Roman" w:eastAsia="宋体" w:hAnsi="Times New Roman" w:cs="Times New Roman"/>
                <w:color w:val="000000"/>
                <w:kern w:val="0"/>
                <w:sz w:val="19"/>
                <w:szCs w:val="19"/>
              </w:rPr>
              <w:t>-</w:t>
            </w:r>
            <w:r w:rsidR="00D80AD1">
              <w:rPr>
                <w:rFonts w:ascii="Times New Roman" w:eastAsia="宋体" w:hAnsi="Times New Roman" w:cs="Times New Roman"/>
                <w:color w:val="000000"/>
                <w:kern w:val="0"/>
                <w:sz w:val="19"/>
                <w:szCs w:val="19"/>
              </w:rPr>
              <w:t>01</w:t>
            </w:r>
            <w:r w:rsidRPr="00095A22">
              <w:rPr>
                <w:rFonts w:ascii="Times New Roman" w:eastAsia="宋体" w:hAnsi="Times New Roman" w:cs="Times New Roman"/>
                <w:color w:val="000000"/>
                <w:kern w:val="0"/>
                <w:sz w:val="19"/>
                <w:szCs w:val="19"/>
              </w:rPr>
              <w:t xml:space="preserve">, </w:t>
            </w:r>
            <w:r w:rsidR="00D80AD1">
              <w:rPr>
                <w:rFonts w:ascii="Times New Roman" w:eastAsia="宋体" w:hAnsi="Times New Roman" w:cs="Times New Roman" w:hint="eastAsia"/>
                <w:color w:val="000000"/>
                <w:kern w:val="0"/>
                <w:sz w:val="19"/>
                <w:szCs w:val="19"/>
              </w:rPr>
              <w:t>清华</w:t>
            </w:r>
            <w:r w:rsidRPr="00095A22">
              <w:rPr>
                <w:rFonts w:ascii="Times New Roman" w:eastAsia="宋体" w:hAnsi="Times New Roman" w:cs="Times New Roman"/>
                <w:color w:val="000000"/>
                <w:kern w:val="0"/>
                <w:sz w:val="19"/>
                <w:szCs w:val="19"/>
              </w:rPr>
              <w:t>大学</w:t>
            </w:r>
            <w:r w:rsidRPr="00095A22">
              <w:rPr>
                <w:rFonts w:ascii="Times New Roman" w:eastAsia="宋体" w:hAnsi="Times New Roman" w:cs="Times New Roman"/>
                <w:color w:val="000000"/>
                <w:kern w:val="0"/>
                <w:sz w:val="19"/>
                <w:szCs w:val="19"/>
              </w:rPr>
              <w:t xml:space="preserve">, </w:t>
            </w:r>
            <w:r w:rsidRPr="00095A22">
              <w:rPr>
                <w:rFonts w:ascii="Times New Roman" w:eastAsia="宋体" w:hAnsi="Times New Roman" w:cs="Times New Roman"/>
                <w:color w:val="000000"/>
                <w:kern w:val="0"/>
                <w:sz w:val="19"/>
                <w:szCs w:val="19"/>
              </w:rPr>
              <w:t>化学</w:t>
            </w:r>
            <w:r w:rsidRPr="00095A22">
              <w:rPr>
                <w:rFonts w:ascii="Times New Roman" w:eastAsia="宋体" w:hAnsi="Times New Roman" w:cs="Times New Roman"/>
                <w:color w:val="000000"/>
                <w:kern w:val="0"/>
                <w:sz w:val="19"/>
                <w:szCs w:val="19"/>
              </w:rPr>
              <w:t xml:space="preserve">, </w:t>
            </w:r>
            <w:r w:rsidRPr="00095A22">
              <w:rPr>
                <w:rFonts w:ascii="Times New Roman" w:eastAsia="宋体" w:hAnsi="Times New Roman" w:cs="Times New Roman"/>
                <w:color w:val="000000"/>
                <w:kern w:val="0"/>
                <w:sz w:val="19"/>
                <w:szCs w:val="19"/>
              </w:rPr>
              <w:t>理学博士</w:t>
            </w:r>
          </w:p>
          <w:p w14:paraId="056419A4" w14:textId="5A039883" w:rsidR="001B0BC1" w:rsidRPr="00095A22" w:rsidRDefault="001B0BC1" w:rsidP="001B0BC1">
            <w:pPr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9"/>
                <w:szCs w:val="19"/>
              </w:rPr>
            </w:pPr>
            <w:r w:rsidRPr="00095A22">
              <w:rPr>
                <w:rFonts w:ascii="Times New Roman" w:eastAsia="宋体" w:hAnsi="Times New Roman" w:cs="Times New Roman"/>
                <w:color w:val="000000"/>
                <w:kern w:val="0"/>
                <w:sz w:val="19"/>
                <w:szCs w:val="19"/>
              </w:rPr>
              <w:t>(2) 200</w:t>
            </w:r>
            <w:r w:rsidR="00D80AD1">
              <w:rPr>
                <w:rFonts w:ascii="Times New Roman" w:eastAsia="宋体" w:hAnsi="Times New Roman" w:cs="Times New Roman"/>
                <w:color w:val="000000"/>
                <w:kern w:val="0"/>
                <w:sz w:val="19"/>
                <w:szCs w:val="19"/>
              </w:rPr>
              <w:t>5</w:t>
            </w:r>
            <w:r w:rsidRPr="00095A22">
              <w:rPr>
                <w:rFonts w:ascii="Times New Roman" w:eastAsia="宋体" w:hAnsi="Times New Roman" w:cs="Times New Roman"/>
                <w:color w:val="000000"/>
                <w:kern w:val="0"/>
                <w:sz w:val="19"/>
                <w:szCs w:val="19"/>
              </w:rPr>
              <w:t xml:space="preserve">-09 </w:t>
            </w:r>
            <w:r w:rsidRPr="00095A22">
              <w:rPr>
                <w:rFonts w:ascii="Times New Roman" w:eastAsia="宋体" w:hAnsi="Times New Roman" w:cs="Times New Roman"/>
                <w:color w:val="000000"/>
                <w:kern w:val="0"/>
                <w:sz w:val="19"/>
                <w:szCs w:val="19"/>
              </w:rPr>
              <w:t>至</w:t>
            </w:r>
            <w:r w:rsidRPr="00095A22">
              <w:rPr>
                <w:rFonts w:ascii="Times New Roman" w:eastAsia="宋体" w:hAnsi="Times New Roman" w:cs="Times New Roman"/>
                <w:color w:val="000000"/>
                <w:kern w:val="0"/>
                <w:sz w:val="19"/>
                <w:szCs w:val="19"/>
              </w:rPr>
              <w:t xml:space="preserve"> 200</w:t>
            </w:r>
            <w:r w:rsidR="00D80AD1">
              <w:rPr>
                <w:rFonts w:ascii="Times New Roman" w:eastAsia="宋体" w:hAnsi="Times New Roman" w:cs="Times New Roman"/>
                <w:color w:val="000000"/>
                <w:kern w:val="0"/>
                <w:sz w:val="19"/>
                <w:szCs w:val="19"/>
              </w:rPr>
              <w:t>8</w:t>
            </w:r>
            <w:r w:rsidRPr="00095A22">
              <w:rPr>
                <w:rFonts w:ascii="Times New Roman" w:eastAsia="宋体" w:hAnsi="Times New Roman" w:cs="Times New Roman"/>
                <w:color w:val="000000"/>
                <w:kern w:val="0"/>
                <w:sz w:val="19"/>
                <w:szCs w:val="19"/>
              </w:rPr>
              <w:t xml:space="preserve">-07, </w:t>
            </w:r>
            <w:r w:rsidRPr="00095A22">
              <w:rPr>
                <w:rFonts w:ascii="Times New Roman" w:eastAsia="宋体" w:hAnsi="Times New Roman" w:cs="Times New Roman"/>
                <w:color w:val="000000"/>
                <w:kern w:val="0"/>
                <w:sz w:val="19"/>
                <w:szCs w:val="19"/>
              </w:rPr>
              <w:t>西北师范大学</w:t>
            </w:r>
            <w:r w:rsidRPr="00095A22">
              <w:rPr>
                <w:rFonts w:ascii="Times New Roman" w:eastAsia="宋体" w:hAnsi="Times New Roman" w:cs="Times New Roman"/>
                <w:color w:val="000000"/>
                <w:kern w:val="0"/>
                <w:sz w:val="19"/>
                <w:szCs w:val="19"/>
              </w:rPr>
              <w:t xml:space="preserve">, </w:t>
            </w:r>
            <w:r w:rsidR="00D80AD1">
              <w:rPr>
                <w:rFonts w:ascii="Times New Roman" w:eastAsia="宋体" w:hAnsi="Times New Roman" w:cs="Times New Roman" w:hint="eastAsia"/>
                <w:color w:val="000000"/>
                <w:kern w:val="0"/>
                <w:sz w:val="19"/>
                <w:szCs w:val="19"/>
              </w:rPr>
              <w:t>分析</w:t>
            </w:r>
            <w:r w:rsidRPr="00095A22">
              <w:rPr>
                <w:rFonts w:ascii="Times New Roman" w:eastAsia="宋体" w:hAnsi="Times New Roman" w:cs="Times New Roman"/>
                <w:color w:val="000000"/>
                <w:kern w:val="0"/>
                <w:sz w:val="19"/>
                <w:szCs w:val="19"/>
              </w:rPr>
              <w:t>化学</w:t>
            </w:r>
            <w:r w:rsidRPr="00095A22">
              <w:rPr>
                <w:rFonts w:ascii="Times New Roman" w:eastAsia="宋体" w:hAnsi="Times New Roman" w:cs="Times New Roman"/>
                <w:color w:val="000000"/>
                <w:kern w:val="0"/>
                <w:sz w:val="19"/>
                <w:szCs w:val="19"/>
              </w:rPr>
              <w:t xml:space="preserve">, </w:t>
            </w:r>
            <w:r w:rsidRPr="00095A22">
              <w:rPr>
                <w:rFonts w:ascii="Times New Roman" w:eastAsia="宋体" w:hAnsi="Times New Roman" w:cs="Times New Roman"/>
                <w:color w:val="000000"/>
                <w:kern w:val="0"/>
                <w:sz w:val="19"/>
                <w:szCs w:val="19"/>
              </w:rPr>
              <w:t>理学硕士</w:t>
            </w:r>
          </w:p>
          <w:p w14:paraId="7C79E441" w14:textId="3399CC6B" w:rsidR="009D0328" w:rsidRPr="00095A22" w:rsidRDefault="001B0BC1" w:rsidP="001B0BC1">
            <w:pPr>
              <w:rPr>
                <w:rFonts w:ascii="Times New Roman" w:eastAsia="宋体" w:hAnsi="Times New Roman" w:cs="Times New Roman"/>
                <w:color w:val="000000"/>
                <w:kern w:val="0"/>
                <w:sz w:val="19"/>
                <w:szCs w:val="19"/>
              </w:rPr>
            </w:pPr>
            <w:r w:rsidRPr="00095A22">
              <w:rPr>
                <w:rFonts w:ascii="Times New Roman" w:eastAsia="宋体" w:hAnsi="Times New Roman" w:cs="Times New Roman"/>
                <w:color w:val="000000"/>
                <w:kern w:val="0"/>
                <w:sz w:val="19"/>
                <w:szCs w:val="19"/>
              </w:rPr>
              <w:t xml:space="preserve">(3) </w:t>
            </w:r>
            <w:r w:rsidR="00D80AD1">
              <w:rPr>
                <w:rFonts w:ascii="Times New Roman" w:eastAsia="宋体" w:hAnsi="Times New Roman" w:cs="Times New Roman"/>
                <w:color w:val="000000"/>
                <w:kern w:val="0"/>
                <w:sz w:val="19"/>
                <w:szCs w:val="19"/>
              </w:rPr>
              <w:t>2000</w:t>
            </w:r>
            <w:r w:rsidRPr="00095A22">
              <w:rPr>
                <w:rFonts w:ascii="Times New Roman" w:eastAsia="宋体" w:hAnsi="Times New Roman" w:cs="Times New Roman"/>
                <w:color w:val="000000"/>
                <w:kern w:val="0"/>
                <w:sz w:val="19"/>
                <w:szCs w:val="19"/>
              </w:rPr>
              <w:t xml:space="preserve">-09 </w:t>
            </w:r>
            <w:r w:rsidRPr="00095A22">
              <w:rPr>
                <w:rFonts w:ascii="Times New Roman" w:eastAsia="宋体" w:hAnsi="Times New Roman" w:cs="Times New Roman"/>
                <w:color w:val="000000"/>
                <w:kern w:val="0"/>
                <w:sz w:val="19"/>
                <w:szCs w:val="19"/>
              </w:rPr>
              <w:t>至</w:t>
            </w:r>
            <w:r w:rsidRPr="00095A22">
              <w:rPr>
                <w:rFonts w:ascii="Times New Roman" w:eastAsia="宋体" w:hAnsi="Times New Roman" w:cs="Times New Roman"/>
                <w:color w:val="000000"/>
                <w:kern w:val="0"/>
                <w:sz w:val="19"/>
                <w:szCs w:val="19"/>
              </w:rPr>
              <w:t xml:space="preserve"> 200</w:t>
            </w:r>
            <w:r w:rsidR="00D80AD1">
              <w:rPr>
                <w:rFonts w:ascii="Times New Roman" w:eastAsia="宋体" w:hAnsi="Times New Roman" w:cs="Times New Roman"/>
                <w:color w:val="000000"/>
                <w:kern w:val="0"/>
                <w:sz w:val="19"/>
                <w:szCs w:val="19"/>
              </w:rPr>
              <w:t>4</w:t>
            </w:r>
            <w:r w:rsidRPr="00095A22">
              <w:rPr>
                <w:rFonts w:ascii="Times New Roman" w:eastAsia="宋体" w:hAnsi="Times New Roman" w:cs="Times New Roman"/>
                <w:color w:val="000000"/>
                <w:kern w:val="0"/>
                <w:sz w:val="19"/>
                <w:szCs w:val="19"/>
              </w:rPr>
              <w:t xml:space="preserve">-07, </w:t>
            </w:r>
            <w:r w:rsidRPr="00095A22">
              <w:rPr>
                <w:rFonts w:ascii="Times New Roman" w:eastAsia="宋体" w:hAnsi="Times New Roman" w:cs="Times New Roman"/>
                <w:color w:val="000000"/>
                <w:kern w:val="0"/>
                <w:sz w:val="19"/>
                <w:szCs w:val="19"/>
              </w:rPr>
              <w:t>西北师范大学</w:t>
            </w:r>
            <w:r w:rsidRPr="00095A22">
              <w:rPr>
                <w:rFonts w:ascii="Times New Roman" w:eastAsia="宋体" w:hAnsi="Times New Roman" w:cs="Times New Roman"/>
                <w:color w:val="000000"/>
                <w:kern w:val="0"/>
                <w:sz w:val="19"/>
                <w:szCs w:val="19"/>
              </w:rPr>
              <w:t xml:space="preserve">, </w:t>
            </w:r>
            <w:r w:rsidRPr="00095A22">
              <w:rPr>
                <w:rFonts w:ascii="Times New Roman" w:eastAsia="宋体" w:hAnsi="Times New Roman" w:cs="Times New Roman"/>
                <w:color w:val="000000"/>
                <w:kern w:val="0"/>
                <w:sz w:val="19"/>
                <w:szCs w:val="19"/>
              </w:rPr>
              <w:t>化学教育</w:t>
            </w:r>
            <w:r w:rsidRPr="00095A22">
              <w:rPr>
                <w:rFonts w:ascii="Times New Roman" w:eastAsia="宋体" w:hAnsi="Times New Roman" w:cs="Times New Roman"/>
                <w:color w:val="000000"/>
                <w:kern w:val="0"/>
                <w:sz w:val="19"/>
                <w:szCs w:val="19"/>
              </w:rPr>
              <w:t xml:space="preserve">, </w:t>
            </w:r>
            <w:r w:rsidRPr="00095A22">
              <w:rPr>
                <w:rFonts w:ascii="Times New Roman" w:eastAsia="宋体" w:hAnsi="Times New Roman" w:cs="Times New Roman"/>
                <w:color w:val="000000"/>
                <w:kern w:val="0"/>
                <w:sz w:val="19"/>
                <w:szCs w:val="19"/>
              </w:rPr>
              <w:t>理学学士</w:t>
            </w:r>
          </w:p>
          <w:p w14:paraId="6DA688FF" w14:textId="2AE5395F" w:rsidR="001B0BC1" w:rsidRPr="00095A22" w:rsidRDefault="001B0BC1" w:rsidP="001B0BC1">
            <w:pPr>
              <w:autoSpaceDE w:val="0"/>
              <w:autoSpaceDN w:val="0"/>
              <w:adjustRightInd w:val="0"/>
              <w:jc w:val="left"/>
              <w:rPr>
                <w:rFonts w:ascii="Times New Roman" w:eastAsia="楷体" w:hAnsi="Times New Roman" w:cs="Times New Roman"/>
                <w:color w:val="005797"/>
                <w:kern w:val="0"/>
                <w:sz w:val="23"/>
                <w:szCs w:val="23"/>
              </w:rPr>
            </w:pPr>
            <w:r w:rsidRPr="00095A22">
              <w:rPr>
                <w:rFonts w:ascii="Times New Roman" w:eastAsia="楷体" w:hAnsi="Times New Roman" w:cs="Times New Roman"/>
                <w:color w:val="005797"/>
                <w:kern w:val="0"/>
                <w:sz w:val="23"/>
                <w:szCs w:val="23"/>
              </w:rPr>
              <w:t>科研与学术工作经历：</w:t>
            </w:r>
          </w:p>
          <w:p w14:paraId="0D4EFB59" w14:textId="4E166C0C" w:rsidR="001B0BC1" w:rsidRPr="00D80AD1" w:rsidRDefault="001B0BC1" w:rsidP="00D80AD1">
            <w:pPr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9"/>
                <w:szCs w:val="19"/>
              </w:rPr>
            </w:pPr>
            <w:r w:rsidRPr="00095A22">
              <w:rPr>
                <w:rFonts w:ascii="Times New Roman" w:eastAsia="宋体" w:hAnsi="Times New Roman" w:cs="Times New Roman"/>
                <w:color w:val="000000"/>
                <w:kern w:val="0"/>
                <w:sz w:val="19"/>
                <w:szCs w:val="19"/>
              </w:rPr>
              <w:t>(1) 2008-</w:t>
            </w:r>
            <w:r w:rsidR="00D80AD1">
              <w:rPr>
                <w:rFonts w:ascii="Times New Roman" w:eastAsia="宋体" w:hAnsi="Times New Roman" w:cs="Times New Roman"/>
                <w:color w:val="000000"/>
                <w:kern w:val="0"/>
                <w:sz w:val="19"/>
                <w:szCs w:val="19"/>
              </w:rPr>
              <w:t>8</w:t>
            </w:r>
            <w:r w:rsidRPr="00095A22">
              <w:rPr>
                <w:rFonts w:ascii="Times New Roman" w:eastAsia="宋体" w:hAnsi="Times New Roman" w:cs="Times New Roman"/>
                <w:color w:val="000000"/>
                <w:kern w:val="0"/>
                <w:sz w:val="19"/>
                <w:szCs w:val="19"/>
              </w:rPr>
              <w:t xml:space="preserve"> </w:t>
            </w:r>
            <w:r w:rsidRPr="00095A22">
              <w:rPr>
                <w:rFonts w:ascii="Times New Roman" w:eastAsia="宋体" w:hAnsi="Times New Roman" w:cs="Times New Roman"/>
                <w:color w:val="000000"/>
                <w:kern w:val="0"/>
                <w:sz w:val="19"/>
                <w:szCs w:val="19"/>
              </w:rPr>
              <w:t>至今</w:t>
            </w:r>
            <w:r w:rsidRPr="00095A22">
              <w:rPr>
                <w:rFonts w:ascii="Times New Roman" w:eastAsia="宋体" w:hAnsi="Times New Roman" w:cs="Times New Roman"/>
                <w:color w:val="000000"/>
                <w:kern w:val="0"/>
                <w:sz w:val="19"/>
                <w:szCs w:val="19"/>
              </w:rPr>
              <w:t xml:space="preserve">, </w:t>
            </w:r>
            <w:r w:rsidRPr="00095A22">
              <w:rPr>
                <w:rFonts w:ascii="Times New Roman" w:eastAsia="宋体" w:hAnsi="Times New Roman" w:cs="Times New Roman"/>
                <w:color w:val="000000"/>
                <w:kern w:val="0"/>
                <w:sz w:val="19"/>
                <w:szCs w:val="19"/>
              </w:rPr>
              <w:t>青海大学</w:t>
            </w:r>
            <w:r w:rsidRPr="00095A22">
              <w:rPr>
                <w:rFonts w:ascii="Times New Roman" w:eastAsia="宋体" w:hAnsi="Times New Roman" w:cs="Times New Roman"/>
                <w:color w:val="000000"/>
                <w:kern w:val="0"/>
                <w:sz w:val="19"/>
                <w:szCs w:val="19"/>
              </w:rPr>
              <w:t xml:space="preserve">, </w:t>
            </w:r>
            <w:r w:rsidRPr="00095A22">
              <w:rPr>
                <w:rFonts w:ascii="Times New Roman" w:eastAsia="宋体" w:hAnsi="Times New Roman" w:cs="Times New Roman"/>
                <w:color w:val="000000"/>
                <w:kern w:val="0"/>
                <w:sz w:val="19"/>
                <w:szCs w:val="19"/>
              </w:rPr>
              <w:t>化工学院</w:t>
            </w:r>
            <w:r w:rsidRPr="00095A22">
              <w:rPr>
                <w:rFonts w:ascii="Times New Roman" w:eastAsia="宋体" w:hAnsi="Times New Roman" w:cs="Times New Roman"/>
                <w:color w:val="000000"/>
                <w:kern w:val="0"/>
                <w:sz w:val="19"/>
                <w:szCs w:val="19"/>
              </w:rPr>
              <w:t xml:space="preserve">, </w:t>
            </w:r>
            <w:r w:rsidR="00D80AD1">
              <w:rPr>
                <w:rFonts w:ascii="Times New Roman" w:eastAsia="宋体" w:hAnsi="Times New Roman" w:cs="Times New Roman" w:hint="eastAsia"/>
                <w:color w:val="000000"/>
                <w:kern w:val="0"/>
                <w:sz w:val="19"/>
                <w:szCs w:val="19"/>
              </w:rPr>
              <w:t>副</w:t>
            </w:r>
            <w:r w:rsidRPr="00095A22">
              <w:rPr>
                <w:rFonts w:ascii="Times New Roman" w:eastAsia="宋体" w:hAnsi="Times New Roman" w:cs="Times New Roman"/>
                <w:color w:val="000000"/>
                <w:kern w:val="0"/>
                <w:sz w:val="19"/>
                <w:szCs w:val="19"/>
              </w:rPr>
              <w:t>教授</w:t>
            </w:r>
          </w:p>
        </w:tc>
      </w:tr>
      <w:tr w:rsidR="009D0328" w:rsidRPr="00095A22" w14:paraId="0D293A67" w14:textId="77777777" w:rsidTr="00095A22">
        <w:trPr>
          <w:cantSplit/>
          <w:trHeight w:val="2268"/>
          <w:jc w:val="center"/>
        </w:trPr>
        <w:tc>
          <w:tcPr>
            <w:tcW w:w="846" w:type="dxa"/>
            <w:textDirection w:val="tbRlV"/>
            <w:vAlign w:val="center"/>
          </w:tcPr>
          <w:p w14:paraId="5A6E362B" w14:textId="2AF1C16A" w:rsidR="009D0328" w:rsidRPr="00095A22" w:rsidRDefault="009D0328" w:rsidP="009D0328">
            <w:pPr>
              <w:ind w:left="113" w:right="113"/>
              <w:jc w:val="center"/>
              <w:rPr>
                <w:rFonts w:ascii="Times New Roman" w:eastAsia="仿宋" w:hAnsi="Times New Roman" w:cs="Times New Roman" w:hint="eastAsia"/>
                <w:b/>
                <w:bCs/>
                <w:sz w:val="24"/>
                <w:szCs w:val="24"/>
              </w:rPr>
            </w:pPr>
            <w:r w:rsidRPr="00095A22"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研究内容</w:t>
            </w:r>
          </w:p>
        </w:tc>
        <w:tc>
          <w:tcPr>
            <w:tcW w:w="7450" w:type="dxa"/>
            <w:gridSpan w:val="7"/>
            <w:vAlign w:val="center"/>
          </w:tcPr>
          <w:p w14:paraId="39FA1EA2" w14:textId="5F0FB6F5" w:rsidR="006F209A" w:rsidRPr="00095A22" w:rsidRDefault="001B0BC1" w:rsidP="00DE15C7">
            <w:pPr>
              <w:autoSpaceDE w:val="0"/>
              <w:autoSpaceDN w:val="0"/>
              <w:adjustRightInd w:val="0"/>
              <w:ind w:firstLineChars="100" w:firstLine="19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9"/>
                <w:szCs w:val="19"/>
              </w:rPr>
            </w:pPr>
            <w:r w:rsidRPr="00095A22">
              <w:rPr>
                <w:rFonts w:ascii="Times New Roman" w:eastAsia="宋体" w:hAnsi="Times New Roman" w:cs="Times New Roman"/>
                <w:color w:val="000000"/>
                <w:kern w:val="0"/>
                <w:sz w:val="19"/>
                <w:szCs w:val="19"/>
              </w:rPr>
              <w:t>本课题组</w:t>
            </w:r>
            <w:r w:rsidR="006F209A" w:rsidRPr="00095A22">
              <w:rPr>
                <w:rFonts w:ascii="Times New Roman" w:eastAsia="宋体" w:hAnsi="Times New Roman" w:cs="Times New Roman"/>
                <w:color w:val="000000"/>
                <w:kern w:val="0"/>
                <w:sz w:val="19"/>
                <w:szCs w:val="19"/>
              </w:rPr>
              <w:t>的研究</w:t>
            </w:r>
            <w:r w:rsidRPr="00095A22">
              <w:rPr>
                <w:rFonts w:ascii="Times New Roman" w:eastAsia="宋体" w:hAnsi="Times New Roman" w:cs="Times New Roman"/>
                <w:color w:val="000000"/>
                <w:kern w:val="0"/>
                <w:sz w:val="19"/>
                <w:szCs w:val="19"/>
              </w:rPr>
              <w:t>以</w:t>
            </w:r>
            <w:r w:rsidR="00D80AD1">
              <w:rPr>
                <w:rFonts w:ascii="Times New Roman" w:eastAsia="宋体" w:hAnsi="Times New Roman" w:cs="Times New Roman" w:hint="eastAsia"/>
                <w:color w:val="000000"/>
                <w:kern w:val="0"/>
                <w:sz w:val="19"/>
                <w:szCs w:val="19"/>
              </w:rPr>
              <w:t>分析</w:t>
            </w:r>
            <w:r w:rsidRPr="00095A22">
              <w:rPr>
                <w:rFonts w:ascii="Times New Roman" w:eastAsia="宋体" w:hAnsi="Times New Roman" w:cs="Times New Roman"/>
                <w:color w:val="000000"/>
                <w:kern w:val="0"/>
                <w:sz w:val="19"/>
                <w:szCs w:val="19"/>
              </w:rPr>
              <w:t>化学为基础，内容涉及</w:t>
            </w:r>
            <w:r w:rsidR="005F13B9" w:rsidRPr="005F13B9">
              <w:rPr>
                <w:rFonts w:ascii="Times New Roman" w:eastAsia="宋体" w:hAnsi="Times New Roman" w:cs="Times New Roman" w:hint="eastAsia"/>
                <w:color w:val="000000"/>
                <w:kern w:val="0"/>
                <w:sz w:val="19"/>
                <w:szCs w:val="19"/>
              </w:rPr>
              <w:t>化学生物学</w:t>
            </w:r>
            <w:r w:rsidR="005F13B9">
              <w:rPr>
                <w:rFonts w:ascii="Times New Roman" w:eastAsia="宋体" w:hAnsi="Times New Roman" w:cs="Times New Roman" w:hint="eastAsia"/>
                <w:color w:val="000000"/>
                <w:kern w:val="0"/>
                <w:sz w:val="19"/>
                <w:szCs w:val="19"/>
              </w:rPr>
              <w:t>、</w:t>
            </w:r>
            <w:r w:rsidR="00212A73" w:rsidRPr="00095A22">
              <w:rPr>
                <w:rFonts w:ascii="Times New Roman" w:eastAsia="宋体" w:hAnsi="Times New Roman" w:cs="Times New Roman"/>
                <w:color w:val="000000"/>
                <w:kern w:val="0"/>
                <w:sz w:val="19"/>
                <w:szCs w:val="19"/>
              </w:rPr>
              <w:t>材料化学</w:t>
            </w:r>
            <w:r w:rsidR="00212A73">
              <w:rPr>
                <w:rFonts w:ascii="Times New Roman" w:eastAsia="宋体" w:hAnsi="Times New Roman" w:cs="Times New Roman" w:hint="eastAsia"/>
                <w:color w:val="000000"/>
                <w:kern w:val="0"/>
                <w:sz w:val="19"/>
                <w:szCs w:val="19"/>
              </w:rPr>
              <w:t>、</w:t>
            </w:r>
            <w:r w:rsidRPr="00095A22">
              <w:rPr>
                <w:rFonts w:ascii="Times New Roman" w:eastAsia="宋体" w:hAnsi="Times New Roman" w:cs="Times New Roman"/>
                <w:color w:val="000000"/>
                <w:kern w:val="0"/>
                <w:sz w:val="19"/>
                <w:szCs w:val="19"/>
              </w:rPr>
              <w:t>纳米科技以及</w:t>
            </w:r>
            <w:r w:rsidR="00212A73" w:rsidRPr="00095A22">
              <w:rPr>
                <w:rFonts w:ascii="Times New Roman" w:eastAsia="宋体" w:hAnsi="Times New Roman" w:cs="Times New Roman"/>
                <w:color w:val="000000"/>
                <w:kern w:val="0"/>
                <w:sz w:val="19"/>
                <w:szCs w:val="19"/>
              </w:rPr>
              <w:t>无机配位化学</w:t>
            </w:r>
            <w:r w:rsidRPr="00095A22">
              <w:rPr>
                <w:rFonts w:ascii="Times New Roman" w:eastAsia="宋体" w:hAnsi="Times New Roman" w:cs="Times New Roman"/>
                <w:color w:val="000000"/>
                <w:kern w:val="0"/>
                <w:sz w:val="19"/>
                <w:szCs w:val="19"/>
              </w:rPr>
              <w:t>等多个领域。主要研究方向包括</w:t>
            </w:r>
            <w:r w:rsidR="006F209A" w:rsidRPr="00095A22">
              <w:rPr>
                <w:rFonts w:ascii="Times New Roman" w:eastAsia="宋体" w:hAnsi="Times New Roman" w:cs="Times New Roman"/>
                <w:color w:val="000000"/>
                <w:kern w:val="0"/>
                <w:sz w:val="19"/>
                <w:szCs w:val="19"/>
              </w:rPr>
              <w:t>：</w:t>
            </w:r>
          </w:p>
          <w:p w14:paraId="4D4C8F7B" w14:textId="20AEC3EF" w:rsidR="001B0BC1" w:rsidRPr="00095A22" w:rsidRDefault="006F209A" w:rsidP="001B0BC1">
            <w:pPr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9"/>
                <w:szCs w:val="19"/>
              </w:rPr>
            </w:pPr>
            <w:r w:rsidRPr="00095A22">
              <w:rPr>
                <w:rFonts w:ascii="Times New Roman" w:eastAsia="宋体" w:hAnsi="Times New Roman" w:cs="Times New Roman"/>
                <w:color w:val="000000"/>
                <w:kern w:val="0"/>
                <w:sz w:val="19"/>
                <w:szCs w:val="19"/>
              </w:rPr>
              <w:t>（</w:t>
            </w:r>
            <w:r w:rsidRPr="00095A22">
              <w:rPr>
                <w:rFonts w:ascii="Times New Roman" w:eastAsia="宋体" w:hAnsi="Times New Roman" w:cs="Times New Roman"/>
                <w:color w:val="000000"/>
                <w:kern w:val="0"/>
                <w:sz w:val="19"/>
                <w:szCs w:val="19"/>
              </w:rPr>
              <w:t>1</w:t>
            </w:r>
            <w:r w:rsidRPr="00095A22">
              <w:rPr>
                <w:rFonts w:ascii="Times New Roman" w:eastAsia="宋体" w:hAnsi="Times New Roman" w:cs="Times New Roman"/>
                <w:color w:val="000000"/>
                <w:kern w:val="0"/>
                <w:sz w:val="19"/>
                <w:szCs w:val="19"/>
              </w:rPr>
              <w:t>）</w:t>
            </w:r>
            <w:r w:rsidR="00212A73" w:rsidRPr="00212A73">
              <w:rPr>
                <w:rFonts w:ascii="Times New Roman" w:eastAsia="宋体" w:hAnsi="Times New Roman" w:cs="Times New Roman" w:hint="eastAsia"/>
                <w:color w:val="000000"/>
                <w:kern w:val="0"/>
                <w:sz w:val="19"/>
                <w:szCs w:val="19"/>
              </w:rPr>
              <w:t>纳米荧光探针的构建及其在生物体系中的检测和成像应用</w:t>
            </w:r>
            <w:r w:rsidRPr="00095A22">
              <w:rPr>
                <w:rFonts w:ascii="Times New Roman" w:eastAsia="宋体" w:hAnsi="Times New Roman" w:cs="Times New Roman"/>
                <w:color w:val="000000"/>
                <w:kern w:val="0"/>
                <w:sz w:val="19"/>
                <w:szCs w:val="19"/>
              </w:rPr>
              <w:t>；</w:t>
            </w:r>
            <w:r w:rsidRPr="00095A22">
              <w:rPr>
                <w:rFonts w:ascii="Times New Roman" w:eastAsia="宋体" w:hAnsi="Times New Roman" w:cs="Times New Roman"/>
                <w:color w:val="000000"/>
                <w:kern w:val="0"/>
                <w:sz w:val="19"/>
                <w:szCs w:val="19"/>
              </w:rPr>
              <w:br/>
            </w:r>
            <w:r w:rsidRPr="00095A22">
              <w:rPr>
                <w:rFonts w:ascii="Times New Roman" w:eastAsia="宋体" w:hAnsi="Times New Roman" w:cs="Times New Roman"/>
                <w:color w:val="000000"/>
                <w:kern w:val="0"/>
                <w:sz w:val="19"/>
                <w:szCs w:val="19"/>
              </w:rPr>
              <w:t>（</w:t>
            </w:r>
            <w:r w:rsidRPr="00095A22">
              <w:rPr>
                <w:rFonts w:ascii="Times New Roman" w:eastAsia="宋体" w:hAnsi="Times New Roman" w:cs="Times New Roman"/>
                <w:color w:val="000000"/>
                <w:kern w:val="0"/>
                <w:sz w:val="19"/>
                <w:szCs w:val="19"/>
              </w:rPr>
              <w:t>2</w:t>
            </w:r>
            <w:r w:rsidRPr="00095A22">
              <w:rPr>
                <w:rFonts w:ascii="Times New Roman" w:eastAsia="宋体" w:hAnsi="Times New Roman" w:cs="Times New Roman"/>
                <w:color w:val="000000"/>
                <w:kern w:val="0"/>
                <w:sz w:val="19"/>
                <w:szCs w:val="19"/>
              </w:rPr>
              <w:t>）</w:t>
            </w:r>
            <w:r w:rsidR="00212A73" w:rsidRPr="00095A22">
              <w:rPr>
                <w:rFonts w:ascii="Times New Roman" w:eastAsia="宋体" w:hAnsi="Times New Roman" w:cs="Times New Roman"/>
                <w:color w:val="000000"/>
                <w:kern w:val="0"/>
                <w:sz w:val="19"/>
                <w:szCs w:val="19"/>
              </w:rPr>
              <w:t>功能多孔材料的设计合成及应用研究</w:t>
            </w:r>
            <w:r w:rsidRPr="00095A22">
              <w:rPr>
                <w:rFonts w:ascii="Times New Roman" w:eastAsia="宋体" w:hAnsi="Times New Roman" w:cs="Times New Roman"/>
                <w:color w:val="000000"/>
                <w:kern w:val="0"/>
                <w:sz w:val="19"/>
                <w:szCs w:val="19"/>
              </w:rPr>
              <w:t>。</w:t>
            </w:r>
          </w:p>
        </w:tc>
      </w:tr>
      <w:tr w:rsidR="009D0328" w:rsidRPr="00095A22" w14:paraId="1C3E02F0" w14:textId="77777777" w:rsidTr="005E2052">
        <w:trPr>
          <w:cantSplit/>
          <w:trHeight w:val="2527"/>
          <w:jc w:val="center"/>
        </w:trPr>
        <w:tc>
          <w:tcPr>
            <w:tcW w:w="846" w:type="dxa"/>
            <w:textDirection w:val="tbRlV"/>
            <w:vAlign w:val="center"/>
          </w:tcPr>
          <w:p w14:paraId="06888054" w14:textId="3F7204C3" w:rsidR="009D0328" w:rsidRPr="00095A22" w:rsidRDefault="009D0328" w:rsidP="009D0328">
            <w:pPr>
              <w:ind w:left="113" w:right="113"/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 w:rsidRPr="00095A22"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在研科研项目</w:t>
            </w:r>
          </w:p>
        </w:tc>
        <w:tc>
          <w:tcPr>
            <w:tcW w:w="7450" w:type="dxa"/>
            <w:gridSpan w:val="7"/>
            <w:vAlign w:val="center"/>
          </w:tcPr>
          <w:p w14:paraId="3DAFCC51" w14:textId="092260C9" w:rsidR="009D0328" w:rsidRPr="00BC0D91" w:rsidRDefault="006F209A" w:rsidP="00DE15C7">
            <w:pPr>
              <w:autoSpaceDE w:val="0"/>
              <w:autoSpaceDN w:val="0"/>
              <w:adjustRightInd w:val="0"/>
              <w:jc w:val="left"/>
              <w:rPr>
                <w:rFonts w:ascii="Times New Roman" w:eastAsia="宋体" w:hAnsi="Times New Roman" w:cs="Times New Roman"/>
                <w:kern w:val="0"/>
                <w:sz w:val="19"/>
                <w:szCs w:val="19"/>
              </w:rPr>
            </w:pPr>
            <w:r w:rsidRPr="00095A22">
              <w:rPr>
                <w:rFonts w:ascii="Times New Roman" w:eastAsia="宋体" w:hAnsi="Times New Roman" w:cs="Times New Roman"/>
                <w:kern w:val="0"/>
                <w:sz w:val="19"/>
                <w:szCs w:val="19"/>
              </w:rPr>
              <w:t>（</w:t>
            </w:r>
            <w:r w:rsidRPr="00095A22">
              <w:rPr>
                <w:rFonts w:ascii="Times New Roman" w:eastAsia="宋体" w:hAnsi="Times New Roman" w:cs="Times New Roman"/>
                <w:kern w:val="0"/>
                <w:sz w:val="19"/>
                <w:szCs w:val="19"/>
              </w:rPr>
              <w:t>1</w:t>
            </w:r>
            <w:r w:rsidRPr="00095A22">
              <w:rPr>
                <w:rFonts w:ascii="Times New Roman" w:eastAsia="宋体" w:hAnsi="Times New Roman" w:cs="Times New Roman"/>
                <w:kern w:val="0"/>
                <w:sz w:val="19"/>
                <w:szCs w:val="19"/>
              </w:rPr>
              <w:t>）</w:t>
            </w:r>
            <w:r w:rsidR="005F13B9" w:rsidRPr="00095A22">
              <w:rPr>
                <w:rFonts w:ascii="Times New Roman" w:eastAsia="宋体" w:hAnsi="Times New Roman" w:cs="Times New Roman"/>
                <w:kern w:val="0"/>
                <w:sz w:val="19"/>
                <w:szCs w:val="19"/>
              </w:rPr>
              <w:t>国家自然科学基金委员会</w:t>
            </w:r>
            <w:r w:rsidR="005F13B9" w:rsidRPr="00095A22">
              <w:rPr>
                <w:rFonts w:ascii="Times New Roman" w:eastAsia="宋体" w:hAnsi="Times New Roman" w:cs="Times New Roman"/>
                <w:kern w:val="0"/>
                <w:sz w:val="19"/>
                <w:szCs w:val="19"/>
              </w:rPr>
              <w:t xml:space="preserve">, </w:t>
            </w:r>
            <w:r w:rsidR="005F13B9" w:rsidRPr="00095A22">
              <w:rPr>
                <w:rFonts w:ascii="Times New Roman" w:eastAsia="宋体" w:hAnsi="Times New Roman" w:cs="Times New Roman"/>
                <w:kern w:val="0"/>
                <w:sz w:val="19"/>
                <w:szCs w:val="19"/>
              </w:rPr>
              <w:t>地区科学基金项目</w:t>
            </w:r>
            <w:r w:rsidR="005F13B9" w:rsidRPr="00095A22">
              <w:rPr>
                <w:rFonts w:ascii="Times New Roman" w:eastAsia="宋体" w:hAnsi="Times New Roman" w:cs="Times New Roman"/>
                <w:kern w:val="0"/>
                <w:sz w:val="19"/>
                <w:szCs w:val="19"/>
              </w:rPr>
              <w:t xml:space="preserve">, 22164017, </w:t>
            </w:r>
            <w:r w:rsidR="005F13B9" w:rsidRPr="00095A22">
              <w:rPr>
                <w:rFonts w:ascii="Times New Roman" w:eastAsia="宋体" w:hAnsi="Times New Roman" w:cs="Times New Roman"/>
                <w:kern w:val="0"/>
                <w:sz w:val="19"/>
                <w:szCs w:val="19"/>
              </w:rPr>
              <w:t>信号肽介导的荧光纳米探针亚细胞定位及其应用研究</w:t>
            </w:r>
            <w:r w:rsidR="005F13B9" w:rsidRPr="00095A22">
              <w:rPr>
                <w:rFonts w:ascii="Times New Roman" w:eastAsia="宋体" w:hAnsi="Times New Roman" w:cs="Times New Roman"/>
                <w:kern w:val="0"/>
                <w:sz w:val="19"/>
                <w:szCs w:val="19"/>
              </w:rPr>
              <w:t xml:space="preserve">, 2022-01-01 </w:t>
            </w:r>
            <w:r w:rsidR="005F13B9" w:rsidRPr="00095A22">
              <w:rPr>
                <w:rFonts w:ascii="Times New Roman" w:eastAsia="宋体" w:hAnsi="Times New Roman" w:cs="Times New Roman"/>
                <w:kern w:val="0"/>
                <w:sz w:val="19"/>
                <w:szCs w:val="19"/>
              </w:rPr>
              <w:t>至</w:t>
            </w:r>
            <w:r w:rsidR="005F13B9" w:rsidRPr="00095A22">
              <w:rPr>
                <w:rFonts w:ascii="Times New Roman" w:eastAsia="宋体" w:hAnsi="Times New Roman" w:cs="Times New Roman"/>
                <w:kern w:val="0"/>
                <w:sz w:val="19"/>
                <w:szCs w:val="19"/>
              </w:rPr>
              <w:t xml:space="preserve"> 2025-12-31, 35</w:t>
            </w:r>
            <w:r w:rsidR="005F13B9" w:rsidRPr="00095A22">
              <w:rPr>
                <w:rFonts w:ascii="Times New Roman" w:eastAsia="宋体" w:hAnsi="Times New Roman" w:cs="Times New Roman"/>
                <w:kern w:val="0"/>
                <w:sz w:val="19"/>
                <w:szCs w:val="19"/>
              </w:rPr>
              <w:t>万元</w:t>
            </w:r>
            <w:r w:rsidR="005F13B9" w:rsidRPr="00095A22">
              <w:rPr>
                <w:rFonts w:ascii="Times New Roman" w:eastAsia="宋体" w:hAnsi="Times New Roman" w:cs="Times New Roman"/>
                <w:kern w:val="0"/>
                <w:sz w:val="19"/>
                <w:szCs w:val="19"/>
              </w:rPr>
              <w:t xml:space="preserve">, </w:t>
            </w:r>
            <w:r w:rsidR="005F13B9" w:rsidRPr="00095A22">
              <w:rPr>
                <w:rFonts w:ascii="Times New Roman" w:eastAsia="宋体" w:hAnsi="Times New Roman" w:cs="Times New Roman"/>
                <w:kern w:val="0"/>
                <w:sz w:val="19"/>
                <w:szCs w:val="19"/>
              </w:rPr>
              <w:t>在研</w:t>
            </w:r>
            <w:r w:rsidR="005F13B9" w:rsidRPr="00095A22">
              <w:rPr>
                <w:rFonts w:ascii="Times New Roman" w:eastAsia="宋体" w:hAnsi="Times New Roman" w:cs="Times New Roman"/>
                <w:kern w:val="0"/>
                <w:sz w:val="19"/>
                <w:szCs w:val="19"/>
              </w:rPr>
              <w:t>,</w:t>
            </w:r>
            <w:r w:rsidR="005F13B9">
              <w:rPr>
                <w:rFonts w:ascii="Times New Roman" w:eastAsia="宋体" w:hAnsi="Times New Roman" w:cs="Times New Roman"/>
                <w:kern w:val="0"/>
                <w:sz w:val="19"/>
                <w:szCs w:val="19"/>
              </w:rPr>
              <w:t xml:space="preserve"> </w:t>
            </w:r>
            <w:r w:rsidR="005F13B9">
              <w:rPr>
                <w:rFonts w:ascii="Times New Roman" w:eastAsia="宋体" w:hAnsi="Times New Roman" w:cs="Times New Roman" w:hint="eastAsia"/>
                <w:kern w:val="0"/>
                <w:sz w:val="19"/>
                <w:szCs w:val="19"/>
              </w:rPr>
              <w:t>主持人</w:t>
            </w:r>
            <w:r w:rsidR="005F13B9" w:rsidRPr="00095A22">
              <w:rPr>
                <w:rFonts w:ascii="Times New Roman" w:eastAsia="宋体" w:hAnsi="Times New Roman" w:cs="Times New Roman"/>
                <w:kern w:val="0"/>
                <w:sz w:val="19"/>
                <w:szCs w:val="19"/>
              </w:rPr>
              <w:t>。</w:t>
            </w:r>
            <w:r w:rsidR="005F13B9">
              <w:rPr>
                <w:rFonts w:ascii="Times New Roman" w:eastAsia="宋体" w:hAnsi="Times New Roman" w:cs="Times New Roman" w:hint="eastAsia"/>
                <w:kern w:val="0"/>
                <w:sz w:val="19"/>
                <w:szCs w:val="19"/>
              </w:rPr>
              <w:t xml:space="preserve"> </w:t>
            </w:r>
          </w:p>
        </w:tc>
      </w:tr>
      <w:tr w:rsidR="009D0328" w:rsidRPr="00095A22" w14:paraId="358AE5F5" w14:textId="77777777" w:rsidTr="00633E04">
        <w:trPr>
          <w:cantSplit/>
          <w:trHeight w:val="1975"/>
          <w:jc w:val="center"/>
        </w:trPr>
        <w:tc>
          <w:tcPr>
            <w:tcW w:w="846" w:type="dxa"/>
            <w:textDirection w:val="tbRlV"/>
            <w:vAlign w:val="center"/>
          </w:tcPr>
          <w:p w14:paraId="7D88BFEB" w14:textId="30372892" w:rsidR="009D0328" w:rsidRPr="00095A22" w:rsidRDefault="009D0328" w:rsidP="009D0328">
            <w:pPr>
              <w:ind w:left="113" w:right="113"/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 w:rsidRPr="00095A22"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获奖情况</w:t>
            </w:r>
          </w:p>
        </w:tc>
        <w:tc>
          <w:tcPr>
            <w:tcW w:w="7450" w:type="dxa"/>
            <w:gridSpan w:val="7"/>
            <w:vAlign w:val="center"/>
          </w:tcPr>
          <w:p w14:paraId="006ECBBE" w14:textId="3DAE27BD" w:rsidR="00633E04" w:rsidRPr="00095A22" w:rsidRDefault="00EC5047" w:rsidP="00095A22">
            <w:pPr>
              <w:autoSpaceDE w:val="0"/>
              <w:autoSpaceDN w:val="0"/>
              <w:adjustRightInd w:val="0"/>
              <w:jc w:val="left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b/>
                <w:bCs/>
                <w:sz w:val="24"/>
                <w:szCs w:val="24"/>
              </w:rPr>
              <w:t>无</w:t>
            </w:r>
          </w:p>
        </w:tc>
      </w:tr>
      <w:tr w:rsidR="009D0328" w:rsidRPr="00095A22" w14:paraId="5C6C602E" w14:textId="77777777" w:rsidTr="00925000">
        <w:trPr>
          <w:cantSplit/>
          <w:trHeight w:val="4952"/>
          <w:jc w:val="center"/>
        </w:trPr>
        <w:tc>
          <w:tcPr>
            <w:tcW w:w="846" w:type="dxa"/>
            <w:textDirection w:val="tbRlV"/>
            <w:vAlign w:val="center"/>
          </w:tcPr>
          <w:p w14:paraId="37122726" w14:textId="50FB14C5" w:rsidR="009D0328" w:rsidRPr="00095A22" w:rsidRDefault="009D0328" w:rsidP="00925000">
            <w:pPr>
              <w:ind w:left="113" w:right="113"/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 w:rsidRPr="00095A22"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lastRenderedPageBreak/>
              <w:t>学术论文</w:t>
            </w:r>
          </w:p>
        </w:tc>
        <w:tc>
          <w:tcPr>
            <w:tcW w:w="7450" w:type="dxa"/>
            <w:gridSpan w:val="7"/>
            <w:vAlign w:val="center"/>
          </w:tcPr>
          <w:p w14:paraId="75260F21" w14:textId="0C86BBD2" w:rsidR="00BA5696" w:rsidRPr="00D43979" w:rsidRDefault="005F13B9" w:rsidP="005F13B9">
            <w:pPr>
              <w:spacing w:line="360" w:lineRule="auto"/>
              <w:ind w:firstLineChars="150" w:firstLine="315"/>
              <w:rPr>
                <w:rFonts w:ascii="Times New Roman" w:eastAsia="宋体" w:hAnsi="Times New Roman" w:cs="Times New Roman"/>
                <w:szCs w:val="21"/>
              </w:rPr>
            </w:pPr>
            <w:r w:rsidRPr="00D43979">
              <w:rPr>
                <w:rFonts w:ascii="Times New Roman" w:eastAsia="宋体" w:hAnsi="Times New Roman" w:cs="Times New Roman"/>
                <w:szCs w:val="21"/>
              </w:rPr>
              <w:t>(1)</w:t>
            </w:r>
            <w:r w:rsidR="00D43979" w:rsidRPr="00D43979">
              <w:rPr>
                <w:rFonts w:ascii="Times New Roman" w:eastAsia="宋体" w:hAnsi="Times New Roman" w:cs="Times New Roman" w:hint="eastAsia"/>
                <w:szCs w:val="21"/>
              </w:rPr>
              <w:t xml:space="preserve"> </w:t>
            </w:r>
            <w:r w:rsidR="00D43979" w:rsidRPr="00D43979">
              <w:rPr>
                <w:rFonts w:ascii="Times New Roman" w:eastAsia="宋体" w:hAnsi="Times New Roman" w:cs="Times New Roman" w:hint="eastAsia"/>
                <w:b/>
                <w:bCs/>
                <w:szCs w:val="21"/>
              </w:rPr>
              <w:t>杨燕</w:t>
            </w:r>
            <w:r w:rsidR="00D43979" w:rsidRPr="00D43979">
              <w:rPr>
                <w:rFonts w:ascii="Times New Roman" w:eastAsia="宋体" w:hAnsi="Times New Roman" w:cs="Times New Roman" w:hint="eastAsia"/>
                <w:szCs w:val="21"/>
              </w:rPr>
              <w:t>，谢建阳、王献朗等，</w:t>
            </w:r>
            <w:r w:rsidR="00D43979" w:rsidRPr="00D43979">
              <w:rPr>
                <w:rFonts w:ascii="宋体" w:eastAsia="宋体" w:hAnsi="宋体" w:cs="宋体" w:hint="eastAsia"/>
                <w:szCs w:val="21"/>
              </w:rPr>
              <w:t>一种阴离子型共价有机框架薄膜材料的制备及其锂镁离子分离性能, 化工新型材料，2025,53（5）</w:t>
            </w:r>
          </w:p>
          <w:p w14:paraId="7DEB19F2" w14:textId="0A8C6A96" w:rsidR="00BA5696" w:rsidRPr="00D43979" w:rsidRDefault="00BA5696" w:rsidP="005F13B9">
            <w:pPr>
              <w:spacing w:line="360" w:lineRule="auto"/>
              <w:ind w:firstLineChars="150" w:firstLine="315"/>
              <w:rPr>
                <w:rFonts w:ascii="宋体" w:eastAsia="宋体" w:hAnsi="宋体" w:cs="宋体"/>
                <w:szCs w:val="21"/>
              </w:rPr>
            </w:pPr>
            <w:r w:rsidRPr="00D43979">
              <w:rPr>
                <w:rFonts w:ascii="Times New Roman" w:eastAsia="宋体" w:hAnsi="Times New Roman" w:cs="Times New Roman" w:hint="eastAsia"/>
                <w:szCs w:val="21"/>
              </w:rPr>
              <w:t>(2)</w:t>
            </w:r>
            <w:r w:rsidR="00D43979">
              <w:rPr>
                <w:rFonts w:ascii="Times New Roman" w:eastAsia="宋体" w:hAnsi="Times New Roman" w:cs="Times New Roman" w:hint="eastAsia"/>
                <w:szCs w:val="21"/>
              </w:rPr>
              <w:t xml:space="preserve"> </w:t>
            </w:r>
            <w:r w:rsidR="00D43979" w:rsidRPr="00D43979">
              <w:rPr>
                <w:rFonts w:ascii="Times New Roman" w:eastAsia="宋体" w:hAnsi="Times New Roman" w:cs="Times New Roman" w:hint="eastAsia"/>
                <w:szCs w:val="21"/>
              </w:rPr>
              <w:t>谢文典</w:t>
            </w:r>
            <w:r w:rsidR="00D43979">
              <w:rPr>
                <w:rFonts w:ascii="Times New Roman" w:eastAsia="宋体" w:hAnsi="Times New Roman" w:cs="Times New Roman" w:hint="eastAsia"/>
                <w:szCs w:val="21"/>
              </w:rPr>
              <w:t xml:space="preserve">, </w:t>
            </w:r>
            <w:r w:rsidR="00D43979" w:rsidRPr="00D43979">
              <w:rPr>
                <w:rFonts w:ascii="Times New Roman" w:eastAsia="宋体" w:hAnsi="Times New Roman" w:cs="Times New Roman" w:hint="eastAsia"/>
                <w:szCs w:val="21"/>
              </w:rPr>
              <w:t>隆月华</w:t>
            </w:r>
            <w:r w:rsidR="00D43979">
              <w:rPr>
                <w:rFonts w:ascii="Times New Roman" w:eastAsia="宋体" w:hAnsi="Times New Roman" w:cs="Times New Roman" w:hint="eastAsia"/>
                <w:szCs w:val="21"/>
              </w:rPr>
              <w:t xml:space="preserve">, </w:t>
            </w:r>
            <w:r w:rsidR="00D43979" w:rsidRPr="00D43979">
              <w:rPr>
                <w:rFonts w:ascii="Times New Roman" w:eastAsia="宋体" w:hAnsi="Times New Roman" w:cs="Times New Roman"/>
                <w:bCs/>
                <w:szCs w:val="21"/>
              </w:rPr>
              <w:t>佘世雄</w:t>
            </w:r>
            <w:r w:rsidR="00D43979" w:rsidRPr="00D43979">
              <w:rPr>
                <w:rFonts w:ascii="Times New Roman" w:eastAsia="宋体" w:hAnsi="Times New Roman" w:cs="Times New Roman" w:hint="eastAsia"/>
                <w:bCs/>
                <w:szCs w:val="21"/>
              </w:rPr>
              <w:t>,</w:t>
            </w:r>
            <w:r w:rsidR="00D43979">
              <w:rPr>
                <w:rFonts w:ascii="Times New Roman" w:eastAsia="宋体" w:hAnsi="Times New Roman" w:cs="Times New Roman" w:hint="eastAsia"/>
                <w:bCs/>
                <w:szCs w:val="21"/>
              </w:rPr>
              <w:t xml:space="preserve"> </w:t>
            </w:r>
            <w:r w:rsidR="00D43979" w:rsidRPr="00D43979">
              <w:rPr>
                <w:rFonts w:ascii="Times New Roman" w:eastAsia="宋体" w:hAnsi="Times New Roman" w:cs="Times New Roman"/>
                <w:b/>
                <w:bCs/>
                <w:szCs w:val="21"/>
              </w:rPr>
              <w:t>杨燕</w:t>
            </w:r>
            <w:r w:rsidR="00D43979" w:rsidRPr="00D43979">
              <w:rPr>
                <w:rFonts w:ascii="Times New Roman" w:eastAsia="宋体" w:hAnsi="Times New Roman" w:cs="Times New Roman"/>
                <w:bCs/>
                <w:szCs w:val="21"/>
              </w:rPr>
              <w:t>*</w:t>
            </w:r>
            <w:r w:rsidR="00D43979" w:rsidRPr="00D43979">
              <w:rPr>
                <w:rFonts w:ascii="Times New Roman" w:eastAsia="宋体" w:hAnsi="Times New Roman" w:cs="Times New Roman"/>
                <w:szCs w:val="21"/>
              </w:rPr>
              <w:t>，</w:t>
            </w:r>
            <w:r w:rsidR="00D43979" w:rsidRPr="00D43979">
              <w:rPr>
                <w:rFonts w:ascii="宋体" w:eastAsia="宋体" w:hAnsi="宋体" w:cs="宋体" w:hint="eastAsia"/>
                <w:szCs w:val="21"/>
              </w:rPr>
              <w:t>含低聚醚链共价有机骨架薄膜材料的制备及其离子分离性能</w:t>
            </w:r>
            <w:r w:rsidR="00D43979" w:rsidRPr="00D43979">
              <w:rPr>
                <w:rFonts w:ascii="Times New Roman" w:eastAsia="宋体" w:hAnsi="Times New Roman" w:cs="Times New Roman"/>
                <w:szCs w:val="21"/>
              </w:rPr>
              <w:t>，</w:t>
            </w:r>
            <w:r w:rsidR="00D43979" w:rsidRPr="00D43979">
              <w:rPr>
                <w:rFonts w:ascii="宋体" w:eastAsia="宋体" w:hAnsi="宋体" w:cs="宋体" w:hint="eastAsia"/>
                <w:szCs w:val="21"/>
              </w:rPr>
              <w:t>无</w:t>
            </w:r>
            <w:r w:rsidR="00D43979" w:rsidRPr="00D43979">
              <w:rPr>
                <w:rFonts w:ascii="Times New Roman" w:eastAsia="宋体" w:hAnsi="Times New Roman" w:cs="Times New Roman"/>
                <w:szCs w:val="21"/>
              </w:rPr>
              <w:t>机化学学报，</w:t>
            </w:r>
            <w:r w:rsidR="00D43979" w:rsidRPr="00D43979">
              <w:rPr>
                <w:rFonts w:ascii="Times New Roman" w:eastAsia="宋体" w:hAnsi="Times New Roman" w:cs="Times New Roman"/>
                <w:szCs w:val="21"/>
              </w:rPr>
              <w:t>2024,40</w:t>
            </w:r>
            <w:r w:rsidR="00D43979" w:rsidRPr="00D43979">
              <w:rPr>
                <w:rFonts w:ascii="Times New Roman" w:eastAsia="宋体" w:hAnsi="Times New Roman" w:cs="Times New Roman"/>
                <w:szCs w:val="21"/>
              </w:rPr>
              <w:t>（</w:t>
            </w:r>
            <w:r w:rsidR="00D43979" w:rsidRPr="00D43979">
              <w:rPr>
                <w:rFonts w:ascii="Times New Roman" w:eastAsia="宋体" w:hAnsi="Times New Roman" w:cs="Times New Roman"/>
                <w:szCs w:val="21"/>
              </w:rPr>
              <w:t>8</w:t>
            </w:r>
            <w:r w:rsidR="00D43979" w:rsidRPr="00D43979">
              <w:rPr>
                <w:rFonts w:ascii="Times New Roman" w:eastAsia="宋体" w:hAnsi="Times New Roman" w:cs="Times New Roman"/>
                <w:szCs w:val="21"/>
              </w:rPr>
              <w:t>）</w:t>
            </w:r>
            <w:r w:rsidR="00D43979" w:rsidRPr="00D43979">
              <w:rPr>
                <w:rFonts w:ascii="Times New Roman" w:eastAsia="宋体" w:hAnsi="Times New Roman" w:cs="Times New Roman"/>
                <w:szCs w:val="21"/>
              </w:rPr>
              <w:t>.</w:t>
            </w:r>
          </w:p>
          <w:p w14:paraId="406D38CC" w14:textId="20A055FB" w:rsidR="00D43979" w:rsidRPr="00D43979" w:rsidRDefault="00D43979" w:rsidP="005F13B9">
            <w:pPr>
              <w:spacing w:line="360" w:lineRule="auto"/>
              <w:ind w:firstLineChars="150" w:firstLine="315"/>
              <w:rPr>
                <w:rFonts w:ascii="宋体" w:eastAsia="宋体" w:hAnsi="宋体" w:cs="宋体" w:hint="eastAsia"/>
                <w:szCs w:val="21"/>
              </w:rPr>
            </w:pPr>
            <w:r w:rsidRPr="00D43979">
              <w:rPr>
                <w:rFonts w:ascii="宋体" w:eastAsia="宋体" w:hAnsi="宋体" w:cs="宋体" w:hint="eastAsia"/>
                <w:szCs w:val="21"/>
              </w:rPr>
              <w:t>(</w:t>
            </w:r>
            <w:r w:rsidRPr="00D43979">
              <w:rPr>
                <w:rFonts w:ascii="宋体" w:eastAsia="宋体" w:hAnsi="宋体" w:cs="宋体" w:hint="eastAsia"/>
                <w:szCs w:val="21"/>
              </w:rPr>
              <w:t>3</w:t>
            </w:r>
            <w:r w:rsidRPr="00D43979">
              <w:rPr>
                <w:rFonts w:ascii="宋体" w:eastAsia="宋体" w:hAnsi="宋体" w:cs="宋体" w:hint="eastAsia"/>
                <w:szCs w:val="21"/>
              </w:rPr>
              <w:t>)</w:t>
            </w:r>
            <w:r>
              <w:rPr>
                <w:rFonts w:ascii="宋体" w:eastAsia="宋体" w:hAnsi="宋体" w:cs="宋体" w:hint="eastAsia"/>
                <w:szCs w:val="21"/>
              </w:rPr>
              <w:t xml:space="preserve"> </w:t>
            </w:r>
            <w:r w:rsidRPr="00D43979">
              <w:rPr>
                <w:rFonts w:ascii="宋体" w:eastAsia="宋体" w:hAnsi="宋体" w:cs="宋体" w:hint="eastAsia"/>
                <w:b/>
                <w:bCs/>
                <w:szCs w:val="21"/>
              </w:rPr>
              <w:t>杨燕</w:t>
            </w:r>
            <w:r w:rsidRPr="00D43979">
              <w:rPr>
                <w:rFonts w:ascii="宋体" w:eastAsia="宋体" w:hAnsi="宋体" w:cs="宋体" w:hint="eastAsia"/>
                <w:szCs w:val="21"/>
              </w:rPr>
              <w:t>，</w:t>
            </w:r>
            <w:r w:rsidRPr="00D43979">
              <w:rPr>
                <w:rFonts w:ascii="宋体" w:eastAsia="宋体" w:hAnsi="宋体" w:cs="宋体" w:hint="eastAsia"/>
                <w:szCs w:val="21"/>
              </w:rPr>
              <w:t xml:space="preserve"> </w:t>
            </w:r>
            <w:r w:rsidRPr="00D43979">
              <w:rPr>
                <w:rFonts w:ascii="宋体" w:eastAsia="宋体" w:hAnsi="宋体" w:cs="宋体" w:hint="eastAsia"/>
                <w:szCs w:val="21"/>
              </w:rPr>
              <w:t>王献朗</w:t>
            </w:r>
            <w:r w:rsidRPr="00D43979">
              <w:rPr>
                <w:rFonts w:ascii="宋体" w:eastAsia="宋体" w:hAnsi="宋体" w:cs="宋体" w:hint="eastAsia"/>
                <w:szCs w:val="21"/>
              </w:rPr>
              <w:t>，陈昊天等，</w:t>
            </w:r>
            <w:r w:rsidRPr="00D43979">
              <w:rPr>
                <w:rFonts w:ascii="宋体" w:eastAsia="宋体" w:hAnsi="宋体" w:cs="宋体" w:hint="eastAsia"/>
                <w:szCs w:val="21"/>
              </w:rPr>
              <w:t>二维金属有机框架电子性质的电场调控</w:t>
            </w:r>
            <w:r w:rsidRPr="00D43979">
              <w:rPr>
                <w:rFonts w:ascii="宋体" w:eastAsia="宋体" w:hAnsi="宋体" w:cs="宋体"/>
                <w:szCs w:val="21"/>
              </w:rPr>
              <w:t>:</w:t>
            </w:r>
            <w:r w:rsidRPr="00D43979">
              <w:rPr>
                <w:rFonts w:ascii="宋体" w:eastAsia="宋体" w:hAnsi="宋体" w:cs="宋体" w:hint="eastAsia"/>
                <w:szCs w:val="21"/>
              </w:rPr>
              <w:t>第一性原理研究</w:t>
            </w:r>
            <w:r w:rsidRPr="00D43979">
              <w:rPr>
                <w:rFonts w:ascii="宋体" w:eastAsia="宋体" w:hAnsi="宋体" w:cs="宋体" w:hint="eastAsia"/>
                <w:szCs w:val="21"/>
              </w:rPr>
              <w:t>，</w:t>
            </w:r>
            <w:r w:rsidRPr="00D43979">
              <w:rPr>
                <w:rFonts w:ascii="宋体" w:eastAsia="宋体" w:hAnsi="宋体" w:cs="宋体" w:hint="eastAsia"/>
                <w:szCs w:val="21"/>
              </w:rPr>
              <w:t>人工晶体学报，2024,53（10）</w:t>
            </w:r>
          </w:p>
          <w:p w14:paraId="0820CB5C" w14:textId="6742A77D" w:rsidR="005F13B9" w:rsidRDefault="00D43979" w:rsidP="005F13B9">
            <w:pPr>
              <w:spacing w:line="360" w:lineRule="auto"/>
              <w:ind w:firstLineChars="150" w:firstLine="315"/>
              <w:rPr>
                <w:rFonts w:ascii="Times New Roman" w:eastAsia="宋体" w:hAnsi="Times New Roman" w:cs="Times New Roman"/>
                <w:szCs w:val="21"/>
              </w:rPr>
            </w:pPr>
            <w:r w:rsidRPr="00D43979">
              <w:rPr>
                <w:rFonts w:ascii="宋体" w:eastAsia="宋体" w:hAnsi="宋体" w:cs="宋体" w:hint="eastAsia"/>
                <w:szCs w:val="21"/>
              </w:rPr>
              <w:t>(</w:t>
            </w:r>
            <w:r>
              <w:rPr>
                <w:rFonts w:ascii="宋体" w:eastAsia="宋体" w:hAnsi="宋体" w:cs="宋体" w:hint="eastAsia"/>
                <w:szCs w:val="21"/>
              </w:rPr>
              <w:t>4</w:t>
            </w:r>
            <w:r w:rsidRPr="00D43979">
              <w:rPr>
                <w:rFonts w:ascii="宋体" w:eastAsia="宋体" w:hAnsi="宋体" w:cs="宋体" w:hint="eastAsia"/>
                <w:szCs w:val="21"/>
              </w:rPr>
              <w:t>)</w:t>
            </w:r>
            <w:r w:rsidR="005F13B9" w:rsidRPr="005F13B9">
              <w:rPr>
                <w:rFonts w:ascii="Times New Roman" w:eastAsia="宋体" w:hAnsi="Times New Roman" w:cs="Times New Roman"/>
                <w:b/>
                <w:bCs/>
                <w:szCs w:val="21"/>
              </w:rPr>
              <w:t>Yan Yang</w:t>
            </w:r>
            <w:r w:rsidR="005F13B9" w:rsidRPr="005F13B9">
              <w:rPr>
                <w:rFonts w:ascii="Times New Roman" w:eastAsia="宋体" w:hAnsi="Times New Roman" w:cs="Times New Roman"/>
                <w:szCs w:val="21"/>
              </w:rPr>
              <w:t xml:space="preserve">, Rui Li, </w:t>
            </w:r>
            <w:proofErr w:type="spellStart"/>
            <w:r w:rsidR="005F13B9" w:rsidRPr="005F13B9">
              <w:rPr>
                <w:rFonts w:ascii="Times New Roman" w:eastAsia="宋体" w:hAnsi="Times New Roman" w:cs="Times New Roman"/>
                <w:szCs w:val="21"/>
              </w:rPr>
              <w:t>Sichun</w:t>
            </w:r>
            <w:proofErr w:type="spellEnd"/>
            <w:r w:rsidR="005F13B9" w:rsidRPr="005F13B9">
              <w:rPr>
                <w:rFonts w:ascii="Times New Roman" w:eastAsia="宋体" w:hAnsi="Times New Roman" w:cs="Times New Roman"/>
                <w:szCs w:val="21"/>
              </w:rPr>
              <w:t xml:space="preserve"> Zhang*, </w:t>
            </w:r>
            <w:proofErr w:type="spellStart"/>
            <w:r w:rsidR="005F13B9" w:rsidRPr="005F13B9">
              <w:rPr>
                <w:rFonts w:ascii="Times New Roman" w:eastAsia="宋体" w:hAnsi="Times New Roman" w:cs="Times New Roman"/>
                <w:szCs w:val="21"/>
              </w:rPr>
              <w:t>Xinrong</w:t>
            </w:r>
            <w:proofErr w:type="spellEnd"/>
            <w:r w:rsidR="005F13B9" w:rsidRPr="005F13B9">
              <w:rPr>
                <w:rFonts w:ascii="Times New Roman" w:eastAsia="宋体" w:hAnsi="Times New Roman" w:cs="Times New Roman"/>
                <w:szCs w:val="21"/>
              </w:rPr>
              <w:t xml:space="preserve"> Zhang, A fluorescent nanoprobe based on cell-penetrating peptides and quantum dots for </w:t>
            </w:r>
            <w:proofErr w:type="spellStart"/>
            <w:r w:rsidR="005F13B9" w:rsidRPr="005F13B9">
              <w:rPr>
                <w:rFonts w:ascii="Times New Roman" w:eastAsia="宋体" w:hAnsi="Times New Roman" w:cs="Times New Roman"/>
                <w:szCs w:val="21"/>
              </w:rPr>
              <w:t>ratiometric</w:t>
            </w:r>
            <w:proofErr w:type="spellEnd"/>
            <w:r w:rsidR="005F13B9" w:rsidRPr="005F13B9">
              <w:rPr>
                <w:rFonts w:ascii="Times New Roman" w:eastAsia="宋体" w:hAnsi="Times New Roman" w:cs="Times New Roman"/>
                <w:szCs w:val="21"/>
              </w:rPr>
              <w:t xml:space="preserve"> monitoring of pH fluctuation in lysosomes, </w:t>
            </w:r>
            <w:proofErr w:type="spellStart"/>
            <w:r w:rsidR="005F13B9" w:rsidRPr="005F13B9">
              <w:rPr>
                <w:rFonts w:ascii="Times New Roman" w:eastAsia="宋体" w:hAnsi="Times New Roman" w:cs="Times New Roman"/>
                <w:szCs w:val="21"/>
              </w:rPr>
              <w:t>Talanta</w:t>
            </w:r>
            <w:proofErr w:type="spellEnd"/>
            <w:r w:rsidR="005F13B9" w:rsidRPr="005F13B9">
              <w:rPr>
                <w:rFonts w:ascii="Times New Roman" w:eastAsia="宋体" w:hAnsi="Times New Roman" w:cs="Times New Roman"/>
                <w:szCs w:val="21"/>
              </w:rPr>
              <w:t xml:space="preserve">, 2021, 227: 122208. </w:t>
            </w:r>
          </w:p>
          <w:p w14:paraId="7D340FAE" w14:textId="0C9A6BE2" w:rsidR="005F13B9" w:rsidRPr="00633E04" w:rsidRDefault="005F13B9" w:rsidP="005F13B9">
            <w:pPr>
              <w:spacing w:line="360" w:lineRule="auto"/>
              <w:ind w:firstLineChars="150" w:firstLine="315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(</w:t>
            </w:r>
            <w:r w:rsidR="00D43979">
              <w:rPr>
                <w:rFonts w:ascii="Times New Roman" w:eastAsia="宋体" w:hAnsi="Times New Roman" w:cs="Times New Roman" w:hint="eastAsia"/>
                <w:szCs w:val="21"/>
              </w:rPr>
              <w:t>5</w:t>
            </w:r>
            <w:r w:rsidR="00DE15C7">
              <w:rPr>
                <w:rFonts w:ascii="Times New Roman" w:eastAsia="宋体" w:hAnsi="Times New Roman" w:cs="Times New Roman" w:hint="eastAsia"/>
                <w:szCs w:val="21"/>
              </w:rPr>
              <w:t>)</w:t>
            </w:r>
            <w:r w:rsidR="00DE15C7">
              <w:rPr>
                <w:rFonts w:ascii="Times New Roman" w:eastAsia="宋体" w:hAnsi="Times New Roman" w:cs="Times New Roman"/>
                <w:szCs w:val="21"/>
              </w:rPr>
              <w:t xml:space="preserve"> </w:t>
            </w:r>
            <w:r w:rsidRPr="005F13B9">
              <w:rPr>
                <w:rFonts w:ascii="Times New Roman" w:eastAsia="宋体" w:hAnsi="Times New Roman" w:cs="Times New Roman"/>
                <w:b/>
                <w:bCs/>
                <w:szCs w:val="21"/>
              </w:rPr>
              <w:t>Yan Yang</w:t>
            </w:r>
            <w:r w:rsidRPr="00633E04">
              <w:rPr>
                <w:rFonts w:ascii="Times New Roman" w:eastAsia="宋体" w:hAnsi="Times New Roman" w:cs="Times New Roman"/>
                <w:szCs w:val="21"/>
              </w:rPr>
              <w:t xml:space="preserve">, </w:t>
            </w:r>
            <w:proofErr w:type="spellStart"/>
            <w:r w:rsidRPr="00633E04">
              <w:rPr>
                <w:rFonts w:ascii="Times New Roman" w:eastAsia="宋体" w:hAnsi="Times New Roman" w:cs="Times New Roman"/>
                <w:szCs w:val="21"/>
              </w:rPr>
              <w:t>Chengbiao</w:t>
            </w:r>
            <w:proofErr w:type="spellEnd"/>
            <w:r w:rsidRPr="00633E04">
              <w:rPr>
                <w:rFonts w:ascii="Times New Roman" w:eastAsia="宋体" w:hAnsi="Times New Roman" w:cs="Times New Roman"/>
                <w:szCs w:val="21"/>
              </w:rPr>
              <w:t xml:space="preserve"> Zhu, Rui Li, </w:t>
            </w:r>
            <w:proofErr w:type="spellStart"/>
            <w:r w:rsidRPr="00633E04">
              <w:rPr>
                <w:rFonts w:ascii="Times New Roman" w:eastAsia="宋体" w:hAnsi="Times New Roman" w:cs="Times New Roman"/>
                <w:szCs w:val="21"/>
              </w:rPr>
              <w:t>Xingye</w:t>
            </w:r>
            <w:proofErr w:type="spellEnd"/>
            <w:r w:rsidRPr="00633E04">
              <w:rPr>
                <w:rFonts w:ascii="Times New Roman" w:eastAsia="宋体" w:hAnsi="Times New Roman" w:cs="Times New Roman"/>
                <w:szCs w:val="21"/>
              </w:rPr>
              <w:t xml:space="preserve"> Gu, </w:t>
            </w:r>
            <w:proofErr w:type="spellStart"/>
            <w:r w:rsidRPr="00633E04">
              <w:rPr>
                <w:rFonts w:ascii="Times New Roman" w:eastAsia="宋体" w:hAnsi="Times New Roman" w:cs="Times New Roman"/>
                <w:b/>
                <w:bCs/>
                <w:szCs w:val="21"/>
              </w:rPr>
              <w:t>Shixiong</w:t>
            </w:r>
            <w:proofErr w:type="spellEnd"/>
            <w:r w:rsidRPr="00633E04">
              <w:rPr>
                <w:rFonts w:ascii="Times New Roman" w:eastAsia="宋体" w:hAnsi="Times New Roman" w:cs="Times New Roman"/>
                <w:b/>
                <w:bCs/>
                <w:szCs w:val="21"/>
              </w:rPr>
              <w:t xml:space="preserve"> She*</w:t>
            </w:r>
            <w:r w:rsidRPr="00633E04">
              <w:rPr>
                <w:rFonts w:ascii="Times New Roman" w:eastAsia="宋体" w:hAnsi="Times New Roman" w:cs="Times New Roman"/>
                <w:szCs w:val="21"/>
              </w:rPr>
              <w:t>，</w:t>
            </w:r>
            <w:r w:rsidRPr="00633E04">
              <w:rPr>
                <w:rFonts w:ascii="Times New Roman" w:eastAsia="宋体" w:hAnsi="Times New Roman" w:cs="Times New Roman"/>
                <w:szCs w:val="21"/>
              </w:rPr>
              <w:t xml:space="preserve">Two new metal-organic frameworks constructed by 4,5-bis(pyrazol-1-yl) phthalic acid for photocatalytic properties, </w:t>
            </w:r>
            <w:r w:rsidRPr="00633E04">
              <w:rPr>
                <w:rFonts w:ascii="Times New Roman" w:eastAsia="宋体" w:hAnsi="Times New Roman" w:cs="Times New Roman"/>
                <w:i/>
                <w:szCs w:val="21"/>
              </w:rPr>
              <w:t xml:space="preserve">Z. </w:t>
            </w:r>
            <w:proofErr w:type="spellStart"/>
            <w:r w:rsidRPr="00633E04">
              <w:rPr>
                <w:rFonts w:ascii="Times New Roman" w:eastAsia="宋体" w:hAnsi="Times New Roman" w:cs="Times New Roman"/>
                <w:i/>
                <w:szCs w:val="21"/>
              </w:rPr>
              <w:t>Anorg</w:t>
            </w:r>
            <w:proofErr w:type="spellEnd"/>
            <w:r w:rsidRPr="00633E04">
              <w:rPr>
                <w:rFonts w:ascii="Times New Roman" w:eastAsia="宋体" w:hAnsi="Times New Roman" w:cs="Times New Roman"/>
                <w:i/>
                <w:szCs w:val="21"/>
              </w:rPr>
              <w:t xml:space="preserve">. </w:t>
            </w:r>
            <w:proofErr w:type="spellStart"/>
            <w:r w:rsidRPr="00633E04">
              <w:rPr>
                <w:rFonts w:ascii="Times New Roman" w:eastAsia="宋体" w:hAnsi="Times New Roman" w:cs="Times New Roman"/>
                <w:i/>
                <w:szCs w:val="21"/>
              </w:rPr>
              <w:t>Allg</w:t>
            </w:r>
            <w:proofErr w:type="spellEnd"/>
            <w:r w:rsidRPr="00633E04">
              <w:rPr>
                <w:rFonts w:ascii="Times New Roman" w:eastAsia="宋体" w:hAnsi="Times New Roman" w:cs="Times New Roman"/>
                <w:i/>
                <w:szCs w:val="21"/>
              </w:rPr>
              <w:t>. Chem</w:t>
            </w:r>
            <w:r w:rsidRPr="00633E04">
              <w:rPr>
                <w:rFonts w:ascii="Times New Roman" w:eastAsia="宋体" w:hAnsi="Times New Roman" w:cs="Times New Roman"/>
                <w:szCs w:val="21"/>
              </w:rPr>
              <w:t>., 2021, 647, 1-9.</w:t>
            </w:r>
            <w:r w:rsidRPr="00095A22">
              <w:rPr>
                <w:rFonts w:ascii="Times New Roman" w:eastAsia="宋体" w:hAnsi="Times New Roman" w:cs="Times New Roman"/>
                <w:szCs w:val="21"/>
              </w:rPr>
              <w:t xml:space="preserve"> </w:t>
            </w:r>
          </w:p>
          <w:p w14:paraId="101DE15C" w14:textId="2174738D" w:rsidR="005F13B9" w:rsidRPr="005F13B9" w:rsidRDefault="005F13B9" w:rsidP="005F13B9">
            <w:pPr>
              <w:spacing w:line="360" w:lineRule="auto"/>
              <w:ind w:firstLineChars="150" w:firstLine="315"/>
              <w:rPr>
                <w:rFonts w:ascii="Times New Roman" w:eastAsia="宋体" w:hAnsi="Times New Roman" w:cs="Times New Roman"/>
                <w:szCs w:val="21"/>
              </w:rPr>
            </w:pPr>
            <w:r w:rsidRPr="005F13B9">
              <w:rPr>
                <w:rFonts w:ascii="Times New Roman" w:eastAsia="宋体" w:hAnsi="Times New Roman" w:cs="Times New Roman"/>
                <w:szCs w:val="21"/>
              </w:rPr>
              <w:t>(</w:t>
            </w:r>
            <w:r w:rsidR="00D43979">
              <w:rPr>
                <w:rFonts w:ascii="Times New Roman" w:eastAsia="宋体" w:hAnsi="Times New Roman" w:cs="Times New Roman" w:hint="eastAsia"/>
                <w:szCs w:val="21"/>
              </w:rPr>
              <w:t>6</w:t>
            </w:r>
            <w:r w:rsidRPr="005F13B9">
              <w:rPr>
                <w:rFonts w:ascii="Times New Roman" w:eastAsia="宋体" w:hAnsi="Times New Roman" w:cs="Times New Roman"/>
                <w:szCs w:val="21"/>
              </w:rPr>
              <w:t xml:space="preserve">) </w:t>
            </w:r>
            <w:r w:rsidRPr="005F13B9">
              <w:rPr>
                <w:rFonts w:ascii="Times New Roman" w:eastAsia="宋体" w:hAnsi="Times New Roman" w:cs="Times New Roman"/>
                <w:b/>
                <w:bCs/>
                <w:szCs w:val="21"/>
              </w:rPr>
              <w:t>Yan Yang,</w:t>
            </w:r>
            <w:r w:rsidRPr="005F13B9">
              <w:rPr>
                <w:rFonts w:ascii="Times New Roman" w:eastAsia="宋体" w:hAnsi="Times New Roman" w:cs="Times New Roman"/>
                <w:szCs w:val="21"/>
              </w:rPr>
              <w:t xml:space="preserve"> </w:t>
            </w:r>
            <w:proofErr w:type="spellStart"/>
            <w:r w:rsidRPr="005F13B9">
              <w:rPr>
                <w:rFonts w:ascii="Times New Roman" w:eastAsia="宋体" w:hAnsi="Times New Roman" w:cs="Times New Roman"/>
                <w:szCs w:val="21"/>
              </w:rPr>
              <w:t>Mengchan</w:t>
            </w:r>
            <w:proofErr w:type="spellEnd"/>
            <w:r w:rsidRPr="005F13B9">
              <w:rPr>
                <w:rFonts w:ascii="Times New Roman" w:eastAsia="宋体" w:hAnsi="Times New Roman" w:cs="Times New Roman"/>
                <w:szCs w:val="21"/>
              </w:rPr>
              <w:t xml:space="preserve"> Xia, </w:t>
            </w:r>
            <w:proofErr w:type="spellStart"/>
            <w:r w:rsidRPr="005F13B9">
              <w:rPr>
                <w:rFonts w:ascii="Times New Roman" w:eastAsia="宋体" w:hAnsi="Times New Roman" w:cs="Times New Roman"/>
                <w:szCs w:val="21"/>
              </w:rPr>
              <w:t>Sichun</w:t>
            </w:r>
            <w:proofErr w:type="spellEnd"/>
            <w:r w:rsidRPr="005F13B9">
              <w:rPr>
                <w:rFonts w:ascii="Times New Roman" w:eastAsia="宋体" w:hAnsi="Times New Roman" w:cs="Times New Roman"/>
                <w:szCs w:val="21"/>
              </w:rPr>
              <w:t xml:space="preserve"> Zhang*, </w:t>
            </w:r>
            <w:proofErr w:type="spellStart"/>
            <w:r w:rsidRPr="005F13B9">
              <w:rPr>
                <w:rFonts w:ascii="Times New Roman" w:eastAsia="宋体" w:hAnsi="Times New Roman" w:cs="Times New Roman"/>
                <w:szCs w:val="21"/>
              </w:rPr>
              <w:t>Xinrong</w:t>
            </w:r>
            <w:proofErr w:type="spellEnd"/>
            <w:r w:rsidRPr="005F13B9">
              <w:rPr>
                <w:rFonts w:ascii="Times New Roman" w:eastAsia="宋体" w:hAnsi="Times New Roman" w:cs="Times New Roman"/>
                <w:szCs w:val="21"/>
              </w:rPr>
              <w:t xml:space="preserve"> Zhang, Cell-penetrating peptide-modified quantum dots as a </w:t>
            </w:r>
            <w:proofErr w:type="spellStart"/>
            <w:r w:rsidRPr="005F13B9">
              <w:rPr>
                <w:rFonts w:ascii="Times New Roman" w:eastAsia="宋体" w:hAnsi="Times New Roman" w:cs="Times New Roman"/>
                <w:szCs w:val="21"/>
              </w:rPr>
              <w:t>ratiometric</w:t>
            </w:r>
            <w:proofErr w:type="spellEnd"/>
            <w:r w:rsidRPr="005F13B9">
              <w:rPr>
                <w:rFonts w:ascii="Times New Roman" w:eastAsia="宋体" w:hAnsi="Times New Roman" w:cs="Times New Roman"/>
                <w:szCs w:val="21"/>
              </w:rPr>
              <w:t xml:space="preserve"> </w:t>
            </w:r>
            <w:proofErr w:type="spellStart"/>
            <w:r w:rsidRPr="005F13B9">
              <w:rPr>
                <w:rFonts w:ascii="Times New Roman" w:eastAsia="宋体" w:hAnsi="Times New Roman" w:cs="Times New Roman"/>
                <w:szCs w:val="21"/>
              </w:rPr>
              <w:t>nanobiosensor</w:t>
            </w:r>
            <w:proofErr w:type="spellEnd"/>
            <w:r w:rsidRPr="005F13B9">
              <w:rPr>
                <w:rFonts w:ascii="Times New Roman" w:eastAsia="宋体" w:hAnsi="Times New Roman" w:cs="Times New Roman"/>
                <w:szCs w:val="21"/>
              </w:rPr>
              <w:t xml:space="preserve"> for the simultaneous sensing and imaging of lysosomes and extracellular pH, Chemical Communication, 2020, 56(1): 145-148.</w:t>
            </w:r>
          </w:p>
          <w:p w14:paraId="655B4C7A" w14:textId="407AFF30" w:rsidR="005F13B9" w:rsidRPr="005F13B9" w:rsidRDefault="005F13B9" w:rsidP="005F13B9">
            <w:pPr>
              <w:spacing w:line="360" w:lineRule="auto"/>
              <w:ind w:firstLineChars="150" w:firstLine="315"/>
              <w:rPr>
                <w:rFonts w:ascii="Times New Roman" w:eastAsia="宋体" w:hAnsi="Times New Roman" w:cs="Times New Roman"/>
                <w:szCs w:val="21"/>
              </w:rPr>
            </w:pPr>
            <w:r w:rsidRPr="005F13B9">
              <w:rPr>
                <w:rFonts w:ascii="Times New Roman" w:eastAsia="宋体" w:hAnsi="Times New Roman" w:cs="Times New Roman"/>
                <w:szCs w:val="21"/>
              </w:rPr>
              <w:t>(</w:t>
            </w:r>
            <w:r w:rsidR="00D43979">
              <w:rPr>
                <w:rFonts w:ascii="Times New Roman" w:eastAsia="宋体" w:hAnsi="Times New Roman" w:cs="Times New Roman" w:hint="eastAsia"/>
                <w:szCs w:val="21"/>
              </w:rPr>
              <w:t>7</w:t>
            </w:r>
            <w:r w:rsidRPr="005F13B9">
              <w:rPr>
                <w:rFonts w:ascii="Times New Roman" w:eastAsia="宋体" w:hAnsi="Times New Roman" w:cs="Times New Roman"/>
                <w:szCs w:val="21"/>
              </w:rPr>
              <w:t xml:space="preserve">) </w:t>
            </w:r>
            <w:r w:rsidRPr="005F13B9">
              <w:rPr>
                <w:rFonts w:ascii="Times New Roman" w:eastAsia="宋体" w:hAnsi="Times New Roman" w:cs="Times New Roman"/>
                <w:b/>
                <w:bCs/>
                <w:szCs w:val="21"/>
              </w:rPr>
              <w:t>Yan Yang,</w:t>
            </w:r>
            <w:r w:rsidRPr="005F13B9">
              <w:rPr>
                <w:rFonts w:ascii="Times New Roman" w:eastAsia="宋体" w:hAnsi="Times New Roman" w:cs="Times New Roman"/>
                <w:szCs w:val="21"/>
              </w:rPr>
              <w:t xml:space="preserve"> </w:t>
            </w:r>
            <w:proofErr w:type="spellStart"/>
            <w:r w:rsidRPr="005F13B9">
              <w:rPr>
                <w:rFonts w:ascii="Times New Roman" w:eastAsia="宋体" w:hAnsi="Times New Roman" w:cs="Times New Roman"/>
                <w:szCs w:val="21"/>
              </w:rPr>
              <w:t>Mengchan</w:t>
            </w:r>
            <w:proofErr w:type="spellEnd"/>
            <w:r w:rsidRPr="005F13B9">
              <w:rPr>
                <w:rFonts w:ascii="Times New Roman" w:eastAsia="宋体" w:hAnsi="Times New Roman" w:cs="Times New Roman"/>
                <w:szCs w:val="21"/>
              </w:rPr>
              <w:t xml:space="preserve"> Xia, Hansen Zhao, </w:t>
            </w:r>
            <w:proofErr w:type="spellStart"/>
            <w:r w:rsidRPr="005F13B9">
              <w:rPr>
                <w:rFonts w:ascii="Times New Roman" w:eastAsia="宋体" w:hAnsi="Times New Roman" w:cs="Times New Roman"/>
                <w:szCs w:val="21"/>
              </w:rPr>
              <w:t>Sichun</w:t>
            </w:r>
            <w:proofErr w:type="spellEnd"/>
            <w:r w:rsidRPr="005F13B9">
              <w:rPr>
                <w:rFonts w:ascii="Times New Roman" w:eastAsia="宋体" w:hAnsi="Times New Roman" w:cs="Times New Roman"/>
                <w:szCs w:val="21"/>
              </w:rPr>
              <w:t xml:space="preserve"> Zhang*, </w:t>
            </w:r>
            <w:proofErr w:type="spellStart"/>
            <w:r w:rsidRPr="005F13B9">
              <w:rPr>
                <w:rFonts w:ascii="Times New Roman" w:eastAsia="宋体" w:hAnsi="Times New Roman" w:cs="Times New Roman"/>
                <w:szCs w:val="21"/>
              </w:rPr>
              <w:t>Xinrong</w:t>
            </w:r>
            <w:proofErr w:type="spellEnd"/>
            <w:r w:rsidRPr="005F13B9">
              <w:rPr>
                <w:rFonts w:ascii="Times New Roman" w:eastAsia="宋体" w:hAnsi="Times New Roman" w:cs="Times New Roman"/>
                <w:szCs w:val="21"/>
              </w:rPr>
              <w:t xml:space="preserve"> Zhang, A Cell-Surface-Specific </w:t>
            </w:r>
            <w:proofErr w:type="spellStart"/>
            <w:r w:rsidRPr="005F13B9">
              <w:rPr>
                <w:rFonts w:ascii="Times New Roman" w:eastAsia="宋体" w:hAnsi="Times New Roman" w:cs="Times New Roman"/>
                <w:szCs w:val="21"/>
              </w:rPr>
              <w:t>Ratiometric</w:t>
            </w:r>
            <w:proofErr w:type="spellEnd"/>
            <w:r w:rsidRPr="005F13B9">
              <w:rPr>
                <w:rFonts w:ascii="Times New Roman" w:eastAsia="宋体" w:hAnsi="Times New Roman" w:cs="Times New Roman"/>
                <w:szCs w:val="21"/>
              </w:rPr>
              <w:t xml:space="preserve"> Fluorescent Probe for Extracellular pH Sensing with Solid-State Fluorophore, ACS Sensor, 2018, 3(11):2278-2285.</w:t>
            </w:r>
          </w:p>
          <w:p w14:paraId="48B0BF74" w14:textId="1BA5A228" w:rsidR="005F13B9" w:rsidRDefault="005F13B9" w:rsidP="005F13B9">
            <w:pPr>
              <w:spacing w:line="360" w:lineRule="auto"/>
              <w:ind w:firstLineChars="150" w:firstLine="315"/>
              <w:rPr>
                <w:rFonts w:ascii="Times New Roman" w:eastAsia="宋体" w:hAnsi="Times New Roman" w:cs="Times New Roman"/>
                <w:szCs w:val="21"/>
              </w:rPr>
            </w:pPr>
            <w:r w:rsidRPr="005F13B9">
              <w:rPr>
                <w:rFonts w:ascii="Times New Roman" w:eastAsia="宋体" w:hAnsi="Times New Roman" w:cs="Times New Roman"/>
                <w:szCs w:val="21"/>
              </w:rPr>
              <w:t>(</w:t>
            </w:r>
            <w:r w:rsidR="00D43979">
              <w:rPr>
                <w:rFonts w:ascii="Times New Roman" w:eastAsia="宋体" w:hAnsi="Times New Roman" w:cs="Times New Roman" w:hint="eastAsia"/>
                <w:szCs w:val="21"/>
              </w:rPr>
              <w:t>8</w:t>
            </w:r>
            <w:r w:rsidRPr="005F13B9">
              <w:rPr>
                <w:rFonts w:ascii="Times New Roman" w:eastAsia="宋体" w:hAnsi="Times New Roman" w:cs="Times New Roman"/>
                <w:szCs w:val="21"/>
              </w:rPr>
              <w:t xml:space="preserve">) </w:t>
            </w:r>
            <w:r w:rsidRPr="005F13B9">
              <w:rPr>
                <w:rFonts w:ascii="Times New Roman" w:eastAsia="宋体" w:hAnsi="Times New Roman" w:cs="Times New Roman"/>
                <w:b/>
                <w:bCs/>
                <w:szCs w:val="21"/>
              </w:rPr>
              <w:t>Yan Yang</w:t>
            </w:r>
            <w:r w:rsidRPr="005F13B9">
              <w:rPr>
                <w:rFonts w:ascii="Times New Roman" w:eastAsia="宋体" w:hAnsi="Times New Roman" w:cs="Times New Roman"/>
                <w:szCs w:val="21"/>
              </w:rPr>
              <w:t xml:space="preserve">, Yingjie Lei, </w:t>
            </w:r>
            <w:proofErr w:type="spellStart"/>
            <w:r w:rsidRPr="005F13B9">
              <w:rPr>
                <w:rFonts w:ascii="Times New Roman" w:eastAsia="宋体" w:hAnsi="Times New Roman" w:cs="Times New Roman"/>
                <w:szCs w:val="21"/>
              </w:rPr>
              <w:t>Xinrong</w:t>
            </w:r>
            <w:proofErr w:type="spellEnd"/>
            <w:r w:rsidRPr="005F13B9">
              <w:rPr>
                <w:rFonts w:ascii="Times New Roman" w:eastAsia="宋体" w:hAnsi="Times New Roman" w:cs="Times New Roman"/>
                <w:szCs w:val="21"/>
              </w:rPr>
              <w:t xml:space="preserve"> Zhang, </w:t>
            </w:r>
            <w:proofErr w:type="spellStart"/>
            <w:r w:rsidRPr="005F13B9">
              <w:rPr>
                <w:rFonts w:ascii="Times New Roman" w:eastAsia="宋体" w:hAnsi="Times New Roman" w:cs="Times New Roman"/>
                <w:szCs w:val="21"/>
              </w:rPr>
              <w:t>Sichun</w:t>
            </w:r>
            <w:proofErr w:type="spellEnd"/>
            <w:r w:rsidRPr="005F13B9">
              <w:rPr>
                <w:rFonts w:ascii="Times New Roman" w:eastAsia="宋体" w:hAnsi="Times New Roman" w:cs="Times New Roman"/>
                <w:szCs w:val="21"/>
              </w:rPr>
              <w:t xml:space="preserve"> Zhang*, A </w:t>
            </w:r>
            <w:proofErr w:type="spellStart"/>
            <w:r w:rsidRPr="005F13B9">
              <w:rPr>
                <w:rFonts w:ascii="Times New Roman" w:eastAsia="宋体" w:hAnsi="Times New Roman" w:cs="Times New Roman"/>
                <w:szCs w:val="21"/>
              </w:rPr>
              <w:t>ratiometric</w:t>
            </w:r>
            <w:proofErr w:type="spellEnd"/>
            <w:r w:rsidRPr="005F13B9">
              <w:rPr>
                <w:rFonts w:ascii="Times New Roman" w:eastAsia="宋体" w:hAnsi="Times New Roman" w:cs="Times New Roman"/>
                <w:szCs w:val="21"/>
              </w:rPr>
              <w:t xml:space="preserve"> strategy to detect hydrogen sulfide with a gold nanoclusters based fluorescent probe, </w:t>
            </w:r>
            <w:proofErr w:type="spellStart"/>
            <w:r w:rsidRPr="005F13B9">
              <w:rPr>
                <w:rFonts w:ascii="Times New Roman" w:eastAsia="宋体" w:hAnsi="Times New Roman" w:cs="Times New Roman"/>
                <w:szCs w:val="21"/>
              </w:rPr>
              <w:t>Talanta</w:t>
            </w:r>
            <w:proofErr w:type="spellEnd"/>
            <w:r w:rsidRPr="005F13B9">
              <w:rPr>
                <w:rFonts w:ascii="Times New Roman" w:eastAsia="宋体" w:hAnsi="Times New Roman" w:cs="Times New Roman"/>
                <w:szCs w:val="21"/>
              </w:rPr>
              <w:t xml:space="preserve">, 2016, 154: 190-196. </w:t>
            </w:r>
          </w:p>
          <w:p w14:paraId="483E6D4A" w14:textId="77777777" w:rsidR="00095A22" w:rsidRDefault="00095A22" w:rsidP="009D0328">
            <w:pP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</w:p>
          <w:p w14:paraId="0841B93F" w14:textId="6C16F83F" w:rsidR="00095A22" w:rsidRPr="00095A22" w:rsidRDefault="00095A22" w:rsidP="009D0328">
            <w:pP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578D6368" w14:textId="77777777" w:rsidR="00AF7725" w:rsidRPr="00095A22" w:rsidRDefault="00AF7725">
      <w:pPr>
        <w:rPr>
          <w:rFonts w:ascii="Times New Roman" w:hAnsi="Times New Roman" w:cs="Times New Roman"/>
        </w:rPr>
      </w:pPr>
    </w:p>
    <w:sectPr w:rsidR="00AF7725" w:rsidRPr="00095A2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8CAE12" w14:textId="77777777" w:rsidR="00712C7E" w:rsidRDefault="00712C7E" w:rsidP="009D0328">
      <w:pPr>
        <w:rPr>
          <w:rFonts w:hint="eastAsia"/>
        </w:rPr>
      </w:pPr>
      <w:r>
        <w:separator/>
      </w:r>
    </w:p>
  </w:endnote>
  <w:endnote w:type="continuationSeparator" w:id="0">
    <w:p w14:paraId="638644B4" w14:textId="77777777" w:rsidR="00712C7E" w:rsidRDefault="00712C7E" w:rsidP="009D0328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3983AE" w14:textId="77777777" w:rsidR="00712C7E" w:rsidRDefault="00712C7E" w:rsidP="009D0328">
      <w:pPr>
        <w:rPr>
          <w:rFonts w:hint="eastAsia"/>
        </w:rPr>
      </w:pPr>
      <w:r>
        <w:separator/>
      </w:r>
    </w:p>
  </w:footnote>
  <w:footnote w:type="continuationSeparator" w:id="0">
    <w:p w14:paraId="080C7D42" w14:textId="77777777" w:rsidR="00712C7E" w:rsidRDefault="00712C7E" w:rsidP="009D0328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768A"/>
    <w:rsid w:val="00095A22"/>
    <w:rsid w:val="0010051A"/>
    <w:rsid w:val="001B0BC1"/>
    <w:rsid w:val="001F35A7"/>
    <w:rsid w:val="00212A73"/>
    <w:rsid w:val="0029539F"/>
    <w:rsid w:val="003653A9"/>
    <w:rsid w:val="004746CE"/>
    <w:rsid w:val="004B28D1"/>
    <w:rsid w:val="004C242D"/>
    <w:rsid w:val="004D3586"/>
    <w:rsid w:val="0055753A"/>
    <w:rsid w:val="00561E36"/>
    <w:rsid w:val="005B3E30"/>
    <w:rsid w:val="005E2052"/>
    <w:rsid w:val="005E77B2"/>
    <w:rsid w:val="005F13B9"/>
    <w:rsid w:val="00633E04"/>
    <w:rsid w:val="006F209A"/>
    <w:rsid w:val="00712C7E"/>
    <w:rsid w:val="007A50CC"/>
    <w:rsid w:val="00816522"/>
    <w:rsid w:val="008D5E10"/>
    <w:rsid w:val="00925000"/>
    <w:rsid w:val="009D0328"/>
    <w:rsid w:val="00A77A9A"/>
    <w:rsid w:val="00AF7725"/>
    <w:rsid w:val="00BA5696"/>
    <w:rsid w:val="00BC0D91"/>
    <w:rsid w:val="00C57DC0"/>
    <w:rsid w:val="00C77A57"/>
    <w:rsid w:val="00CB768A"/>
    <w:rsid w:val="00D27C00"/>
    <w:rsid w:val="00D43979"/>
    <w:rsid w:val="00D554C6"/>
    <w:rsid w:val="00D80AD1"/>
    <w:rsid w:val="00DC2F88"/>
    <w:rsid w:val="00DE15C7"/>
    <w:rsid w:val="00EC5047"/>
    <w:rsid w:val="00EF3EE3"/>
    <w:rsid w:val="00F343AE"/>
    <w:rsid w:val="00F66DBD"/>
    <w:rsid w:val="00FE3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EEB8289"/>
  <w15:chartTrackingRefBased/>
  <w15:docId w15:val="{A43D6E67-8248-4173-9152-2C85799122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F77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D032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9D0328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9D032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9D032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888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1A7480-6C12-499C-B19C-8CEB710708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930</Words>
  <Characters>977</Characters>
  <Application>Microsoft Office Word</Application>
  <DocSecurity>0</DocSecurity>
  <Lines>97</Lines>
  <Paragraphs>112</Paragraphs>
  <ScaleCrop>false</ScaleCrop>
  <Company/>
  <LinksUpToDate>false</LinksUpToDate>
  <CharactersWithSpaces>1795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Jiang Ying</dc:creator>
  <cp:keywords/>
  <dc:description/>
  <cp:lastModifiedBy>yan yang</cp:lastModifiedBy>
  <cp:revision>3</cp:revision>
  <dcterms:created xsi:type="dcterms:W3CDTF">2026-09-08T01:20:00Z</dcterms:created>
  <dcterms:modified xsi:type="dcterms:W3CDTF">2026-09-08T01:32:00Z</dcterms:modified>
</cp:coreProperties>
</file>